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65624C5C" w:rsidR="00CA1CFD" w:rsidRDefault="00F149D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C77E938">
                <wp:simplePos x="0" y="0"/>
                <wp:positionH relativeFrom="margin">
                  <wp:posOffset>3490595</wp:posOffset>
                </wp:positionH>
                <wp:positionV relativeFrom="page">
                  <wp:posOffset>2266950</wp:posOffset>
                </wp:positionV>
                <wp:extent cx="262826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2A88C30" w:rsidR="00CA1CFD" w:rsidRPr="00482A25" w:rsidRDefault="00F149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149DB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149DB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F149DB">
                              <w:rPr>
                                <w:szCs w:val="28"/>
                                <w:lang w:val="ru-RU"/>
                              </w:rPr>
                              <w:t>-550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85pt;margin-top:178.5pt;width:206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w56wEAAL0DAAAOAAAAZHJzL2Uyb0RvYy54bWysU1Fv0zAQfkfiP1h+p2kzKFPUdBqbhpAG&#10;Q9r4ARfHaSwSnzm7Tcqv5+w03YA3xIt1Pp8/f993583V2HfioMkbtKVcLZZSaKuwNnZXym9Pd28u&#10;pfABbA0dWl3Ko/byavv61WZwhc6xxa7WJBjE+mJwpWxDcEWWedXqHvwCnbZ82CD1EHhLu6wmGBi9&#10;77J8uVxnA1LtCJX2nrO306HcJvym0So8NI3XQXSlZG4hrZTWKq7ZdgPFjsC1Rp1owD+w6MFYfvQM&#10;dQsBxJ7MX1C9UYQem7BQ2GfYNEbppIHVrJZ/qHlswemkhc3x7myT/3+w6svhKwlTl/JCCgs9t+hJ&#10;j0F8wFHk0Z3B+YKLHh2XhZHT3OWk1Lt7VN+9sHjTgt3payIcWg01s1vFm9mLqxOOjyDV8Blrfgb2&#10;ARPQ2FAfrWMzBKNzl47nzkQqipP5Or/M1++kUHyWv397kafWZVDMtx358FFjL2JQSuLOJ3Q43PsQ&#10;2UAxl8THLN6Zrkvd7+xvCS6MmcQ+Ep6oh7Eak01JWlRWYX1kOYTTTPEf4KBF+inFwPNUSv9jD6Sl&#10;6D5ZtiQO3xzQHFRzAFbx1VIGKabwJkxDundkdi0jT6ZbvGbbGpMUPbM40eUZSUJP8xyH8OU+VT3/&#10;uu0vAAAA//8DAFBLAwQUAAYACAAAACEApTjxLeEAAAALAQAADwAAAGRycy9kb3ducmV2LnhtbEyP&#10;y07DMBBF90j8gzVI7KhNH2kT4lQVghUSIg2LLp3YTazG4xC7bfh7hhUsR3N077n5dnI9u5gxWI8S&#10;HmcCmMHGa4uthM/q9WEDLESFWvUejYRvE2Bb3N7kKtP+iqW57GPLKARDpiR0MQ4Z56HpjFNh5geD&#10;9Dv60alI59hyPaorhbuez4VIuFMWqaFTg3nuTHPan52E3QHLF/v1Xn+Ux9JWVSrwLTlJeX837Z6A&#10;RTPFPxh+9UkdCnKq/Rl1YL2E1TJdEyphsVrTKCLSZJEAqyUshZgDL3L+f0PxAwAA//8DAFBLAQIt&#10;ABQABgAIAAAAIQC2gziS/gAAAOEBAAATAAAAAAAAAAAAAAAAAAAAAABbQ29udGVudF9UeXBlc10u&#10;eG1sUEsBAi0AFAAGAAgAAAAhADj9If/WAAAAlAEAAAsAAAAAAAAAAAAAAAAALwEAAF9yZWxzLy5y&#10;ZWxzUEsBAi0AFAAGAAgAAAAhAMqJzDnrAQAAvQMAAA4AAAAAAAAAAAAAAAAALgIAAGRycy9lMm9E&#10;b2MueG1sUEsBAi0AFAAGAAgAAAAhAKU48S3hAAAACwEAAA8AAAAAAAAAAAAAAAAARQQAAGRycy9k&#10;b3ducmV2LnhtbFBLBQYAAAAABAAEAPMAAABTBQAAAAA=&#10;" filled="f" stroked="f">
                <v:textbox inset="0,0,0,0">
                  <w:txbxContent>
                    <w:p w14:paraId="4289A44E" w14:textId="02A88C30" w:rsidR="00CA1CFD" w:rsidRPr="00482A25" w:rsidRDefault="00F149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149DB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149DB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F149DB">
                        <w:rPr>
                          <w:szCs w:val="28"/>
                          <w:lang w:val="ru-RU"/>
                        </w:rPr>
                        <w:t>-550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4BCD260">
                <wp:simplePos x="0" y="0"/>
                <wp:positionH relativeFrom="margin">
                  <wp:align>left</wp:align>
                </wp:positionH>
                <wp:positionV relativeFrom="page">
                  <wp:posOffset>2967404</wp:posOffset>
                </wp:positionV>
                <wp:extent cx="2560955" cy="15621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09B07" w14:textId="77777777" w:rsidR="006D5331" w:rsidRDefault="00670EEF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45201CEC" w14:textId="79583095" w:rsidR="00670EEF" w:rsidRDefault="00670EEF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</w:p>
                          <w:p w14:paraId="7C025BB4" w14:textId="77777777" w:rsidR="00670EEF" w:rsidRDefault="00670EEF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«Развитие коммунального </w:t>
                            </w:r>
                          </w:p>
                          <w:p w14:paraId="474CCA8D" w14:textId="77777777" w:rsidR="006D5331" w:rsidRDefault="00670EEF" w:rsidP="00670EEF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хозяйства Пермского муниципального округа»</w:t>
                            </w:r>
                            <w:r w:rsidR="00781D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81D19"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утвержденную постановлением администрации Пермского муниципального района от 26 декабря 2022 г. </w:t>
                            </w:r>
                          </w:p>
                          <w:p w14:paraId="0184FDA8" w14:textId="680357F7" w:rsidR="00670EEF" w:rsidRDefault="00781D19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 СЭД-2022-299-01-01-05.С-780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0;margin-top:233.65pt;width:201.65pt;height:12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ie6AEAALcDAAAOAAAAZHJzL2Uyb0RvYy54bWysU9tu2zAMfR+wfxD0vtgOkGAz4hRdiw4D&#10;ugvQ9gNkWbKF2aJGKbGzrx8lx1m3vhV7EWiKPDrnkN5dTUPPjgq9AVvxYpVzpqyExti24k+Pd+/e&#10;c+aDsI3owaqKn5TnV/u3b3ajK9UaOugbhYxArC9HV/EuBFdmmZedGoRfgVOWLjXgIAJ9Yps1KEZC&#10;H/psnefbbARsHIJU3lP2dr7k+4SvtZLhm9ZeBdZXnLiFdGI663hm+50oWxSuM/JMQ7yCxSCMpUcv&#10;ULciCHZA8wJqMBLBgw4rCUMGWhupkgZSU+T/qHnohFNJC5nj3cUm//9g5dfjd2SmqfiGMysGGtGj&#10;mgL7CBMrojuj8yUVPTgqCxOlacpJqXf3IH94ZuGmE7ZV14gwdko0xC51Zs9aZxwfQerxCzT0jDgE&#10;SECTxiFaR2YwQqcpnS6TiVQkJdebbf5hQxQl3RWb7brI0+wyUS7tDn34pGBgMag40ugTvDje+0BC&#10;qHQpia9ZuDN9n8bf278SVBgziX5kPHMPUz2d7aihOZEQhHmbaPsp6AB/cTbSJlXc/zwIVJz1ny2Z&#10;EdduCXAJ6iUQVlJrxQNnc3gT5vU8ODRtR8iz3RauyTBtkpTo7MzizJO2Iyk8b3Jcv+ffqerP/7b/&#10;DQAA//8DAFBLAwQUAAYACAAAACEA8M2JpN4AAAAIAQAADwAAAGRycy9kb3ducmV2LnhtbEyPwU7D&#10;MBBE70j8g7VI3KhdWqU0jVNVCE5IiDQcODrxNokar0PstuHvWU7lNqsZzb7JtpPrxRnH0HnSMJ8p&#10;EEi1tx01Gj7L14cnECEasqb3hBp+MMA2v73JTGr9hQo872MjuIRCajS0MQ6plKFu0Zkw8wMSewc/&#10;OhP5HBtpR3PhctfLR6US6UxH/KE1Az63WB/3J6dh90XFS/f9Xn0Uh6Iry7Wit+So9f3dtNuAiDjF&#10;axj+8Bkdcmaq/IlsEL0GHhI1LJPVAgTbS7VgUWlYzVnIPJP/B+S/AAAA//8DAFBLAQItABQABgAI&#10;AAAAIQC2gziS/gAAAOEBAAATAAAAAAAAAAAAAAAAAAAAAABbQ29udGVudF9UeXBlc10ueG1sUEsB&#10;Ai0AFAAGAAgAAAAhADj9If/WAAAAlAEAAAsAAAAAAAAAAAAAAAAALwEAAF9yZWxzLy5yZWxzUEsB&#10;Ai0AFAAGAAgAAAAhAI7pqJ7oAQAAtwMAAA4AAAAAAAAAAAAAAAAALgIAAGRycy9lMm9Eb2MueG1s&#10;UEsBAi0AFAAGAAgAAAAhAPDNiaTeAAAACAEAAA8AAAAAAAAAAAAAAAAAQgQAAGRycy9kb3ducmV2&#10;LnhtbFBLBQYAAAAABAAEAPMAAABNBQAAAAA=&#10;" filled="f" stroked="f">
                <v:textbox inset="0,0,0,0">
                  <w:txbxContent>
                    <w:p w14:paraId="52509B07" w14:textId="77777777" w:rsidR="006D5331" w:rsidRDefault="00670EEF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45201CEC" w14:textId="79583095" w:rsidR="00670EEF" w:rsidRDefault="00670EEF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</w:p>
                    <w:p w14:paraId="7C025BB4" w14:textId="77777777" w:rsidR="00670EEF" w:rsidRDefault="00670EEF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«Развитие коммунального </w:t>
                      </w:r>
                    </w:p>
                    <w:p w14:paraId="474CCA8D" w14:textId="77777777" w:rsidR="006D5331" w:rsidRDefault="00670EEF" w:rsidP="00670EEF">
                      <w:pPr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хозяйства Пермского муниципального округа»</w:t>
                      </w:r>
                      <w:r w:rsidR="00781D19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781D19"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утвержденную постановлением администрации Пермского муниципального района от 26 декабря 2022 г. </w:t>
                      </w:r>
                    </w:p>
                    <w:p w14:paraId="0184FDA8" w14:textId="680357F7" w:rsidR="00670EEF" w:rsidRDefault="00781D19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№ СЭД-2022-299-01-01-05.С-780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22B793F" w:rsidR="00CA1CFD" w:rsidRPr="00482A25" w:rsidRDefault="00F149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422B793F" w:rsidR="00CA1CFD" w:rsidRPr="00482A25" w:rsidRDefault="00F149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66902F" w14:textId="2EB62362" w:rsidR="00670EEF" w:rsidRPr="00670EEF" w:rsidRDefault="00670EEF" w:rsidP="00670EEF"/>
    <w:p w14:paraId="1C7824F2" w14:textId="482E102F" w:rsidR="00670EEF" w:rsidRPr="00670EEF" w:rsidRDefault="00670EEF" w:rsidP="00670EEF"/>
    <w:p w14:paraId="7E4B83DC" w14:textId="77777777" w:rsidR="00781D19" w:rsidRDefault="00781D19" w:rsidP="00670EEF">
      <w:pPr>
        <w:spacing w:line="360" w:lineRule="exact"/>
        <w:ind w:firstLine="708"/>
        <w:jc w:val="both"/>
        <w:rPr>
          <w:sz w:val="28"/>
          <w:szCs w:val="28"/>
        </w:rPr>
      </w:pPr>
    </w:p>
    <w:p w14:paraId="72875C87" w14:textId="77777777" w:rsidR="00781D19" w:rsidRDefault="00781D19" w:rsidP="006D5331">
      <w:pPr>
        <w:spacing w:line="480" w:lineRule="exact"/>
        <w:ind w:firstLine="709"/>
        <w:jc w:val="both"/>
        <w:rPr>
          <w:sz w:val="28"/>
          <w:szCs w:val="28"/>
        </w:rPr>
      </w:pPr>
    </w:p>
    <w:p w14:paraId="1BD8B767" w14:textId="41B5E997" w:rsidR="00670EEF" w:rsidRPr="00F96BAF" w:rsidRDefault="00670EEF" w:rsidP="00C3558E">
      <w:pPr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В соответствии со статьей 179 Бюджетного кодекса Российской Федерации, пунктами 3, 4 части 1 статьи 16 Федерального закона от</w:t>
      </w:r>
      <w:r w:rsidR="006D5331" w:rsidRPr="00F96BAF">
        <w:rPr>
          <w:sz w:val="28"/>
          <w:szCs w:val="28"/>
        </w:rPr>
        <w:t> </w:t>
      </w:r>
      <w:r w:rsidRPr="00F96BAF">
        <w:rPr>
          <w:sz w:val="28"/>
          <w:szCs w:val="28"/>
        </w:rPr>
        <w:t>06</w:t>
      </w:r>
      <w:r w:rsidR="006D5331" w:rsidRPr="00F96BAF">
        <w:rPr>
          <w:sz w:val="28"/>
          <w:szCs w:val="28"/>
        </w:rPr>
        <w:t> </w:t>
      </w:r>
      <w:r w:rsidRPr="00F96BAF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E26158" w:rsidRPr="00F96BAF">
        <w:rPr>
          <w:sz w:val="28"/>
          <w:szCs w:val="28"/>
        </w:rPr>
        <w:t>пункт</w:t>
      </w:r>
      <w:r w:rsidR="006D5331" w:rsidRPr="00F96BAF">
        <w:rPr>
          <w:sz w:val="28"/>
          <w:szCs w:val="28"/>
        </w:rPr>
        <w:t>ом</w:t>
      </w:r>
      <w:r w:rsidR="00E26158" w:rsidRPr="00F96BAF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Pr="00F96BAF">
        <w:rPr>
          <w:sz w:val="28"/>
          <w:szCs w:val="28"/>
        </w:rPr>
        <w:t>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</w:t>
      </w:r>
      <w:r w:rsidR="00D62648" w:rsidRPr="00F96BAF">
        <w:rPr>
          <w:sz w:val="28"/>
          <w:szCs w:val="28"/>
        </w:rPr>
        <w:t xml:space="preserve"> </w:t>
      </w:r>
      <w:r w:rsidRPr="00F96BAF">
        <w:rPr>
          <w:sz w:val="28"/>
          <w:szCs w:val="28"/>
        </w:rPr>
        <w:t xml:space="preserve">утвержденного постановлением администрации Пермского муниципального района </w:t>
      </w:r>
      <w:r w:rsidR="000D317D" w:rsidRPr="00F96BAF">
        <w:rPr>
          <w:sz w:val="28"/>
          <w:szCs w:val="28"/>
        </w:rPr>
        <w:br/>
      </w:r>
      <w:r w:rsidRPr="00F96BAF">
        <w:rPr>
          <w:sz w:val="28"/>
          <w:szCs w:val="28"/>
        </w:rPr>
        <w:t>от 07 октября 2022 г. № СЭД-2022-299-01-01-05.С-560</w:t>
      </w:r>
      <w:r w:rsidR="00C3558E" w:rsidRPr="00F96BAF">
        <w:rPr>
          <w:sz w:val="28"/>
          <w:szCs w:val="28"/>
        </w:rPr>
        <w:t>,</w:t>
      </w:r>
    </w:p>
    <w:p w14:paraId="6400ABE8" w14:textId="73E6AFD8" w:rsidR="00670EEF" w:rsidRPr="00F96BAF" w:rsidRDefault="00670EEF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F96BAF">
        <w:rPr>
          <w:sz w:val="28"/>
          <w:szCs w:val="28"/>
        </w:rPr>
        <w:t xml:space="preserve">администрация Пермского муниципального </w:t>
      </w:r>
      <w:r w:rsidR="00E26158" w:rsidRPr="00F96BAF">
        <w:rPr>
          <w:sz w:val="28"/>
          <w:szCs w:val="28"/>
        </w:rPr>
        <w:t>округа</w:t>
      </w:r>
      <w:r w:rsidR="006257E7" w:rsidRPr="00F96BAF">
        <w:rPr>
          <w:sz w:val="28"/>
          <w:szCs w:val="28"/>
        </w:rPr>
        <w:t xml:space="preserve"> Пермского края</w:t>
      </w:r>
      <w:r w:rsidRPr="00F96BAF">
        <w:rPr>
          <w:sz w:val="28"/>
          <w:szCs w:val="28"/>
        </w:rPr>
        <w:t xml:space="preserve"> ПОСТАНОВЛЯЕТ:</w:t>
      </w:r>
    </w:p>
    <w:p w14:paraId="2A2FC4BA" w14:textId="4F46E472" w:rsidR="00670EEF" w:rsidRPr="00F96BAF" w:rsidRDefault="00670EEF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</w:t>
      </w:r>
      <w:r w:rsidR="00F96BAF">
        <w:rPr>
          <w:sz w:val="28"/>
          <w:szCs w:val="28"/>
        </w:rPr>
        <w:t>  </w:t>
      </w:r>
      <w:r w:rsidRPr="00F96BAF">
        <w:rPr>
          <w:sz w:val="28"/>
          <w:szCs w:val="28"/>
        </w:rPr>
        <w:t>Внести в муниципальную программу «Развитие коммунального хозяйства Пермского муниципального округа», утвержденную постановлением администрации Пермского муниципального района от</w:t>
      </w:r>
      <w:r w:rsidR="006D5331" w:rsidRPr="00F96BAF">
        <w:rPr>
          <w:sz w:val="28"/>
          <w:szCs w:val="28"/>
        </w:rPr>
        <w:t xml:space="preserve"> </w:t>
      </w:r>
      <w:r w:rsidRPr="00F96BAF">
        <w:rPr>
          <w:sz w:val="28"/>
          <w:szCs w:val="28"/>
        </w:rPr>
        <w:t>26</w:t>
      </w:r>
      <w:r w:rsidR="006D5331" w:rsidRPr="00F96BAF">
        <w:rPr>
          <w:sz w:val="28"/>
          <w:szCs w:val="28"/>
        </w:rPr>
        <w:t xml:space="preserve"> </w:t>
      </w:r>
      <w:r w:rsidRPr="00F96BAF">
        <w:rPr>
          <w:sz w:val="28"/>
          <w:szCs w:val="28"/>
        </w:rPr>
        <w:t>декабря 2022 г</w:t>
      </w:r>
      <w:r w:rsidR="006D5331" w:rsidRPr="00F96BAF">
        <w:rPr>
          <w:sz w:val="28"/>
          <w:szCs w:val="28"/>
        </w:rPr>
        <w:t>. №</w:t>
      </w:r>
      <w:r w:rsidR="00F96BAF">
        <w:rPr>
          <w:sz w:val="28"/>
          <w:szCs w:val="28"/>
        </w:rPr>
        <w:t> </w:t>
      </w:r>
      <w:r w:rsidR="006D5331" w:rsidRPr="00F96BAF">
        <w:rPr>
          <w:sz w:val="28"/>
          <w:szCs w:val="28"/>
        </w:rPr>
        <w:t> СЭД-2022-299-01-01-05.С-780</w:t>
      </w:r>
      <w:r w:rsidR="00C3558E" w:rsidRPr="00F96BAF">
        <w:rPr>
          <w:sz w:val="28"/>
          <w:szCs w:val="28"/>
        </w:rPr>
        <w:t xml:space="preserve"> (</w:t>
      </w:r>
      <w:r w:rsidR="000D317D" w:rsidRPr="00F96BAF">
        <w:rPr>
          <w:sz w:val="28"/>
          <w:szCs w:val="28"/>
        </w:rPr>
        <w:t xml:space="preserve">в редакции </w:t>
      </w:r>
      <w:r w:rsidR="00C3558E" w:rsidRPr="00F96BAF">
        <w:rPr>
          <w:sz w:val="28"/>
          <w:szCs w:val="28"/>
        </w:rPr>
        <w:t>постановлени</w:t>
      </w:r>
      <w:r w:rsidR="00F96BAF">
        <w:rPr>
          <w:sz w:val="28"/>
          <w:szCs w:val="28"/>
        </w:rPr>
        <w:t>й</w:t>
      </w:r>
      <w:r w:rsidR="00C3558E" w:rsidRPr="00F96BAF">
        <w:rPr>
          <w:sz w:val="28"/>
          <w:szCs w:val="28"/>
        </w:rPr>
        <w:t xml:space="preserve"> администрации Пермского муниципального округа Пермского края </w:t>
      </w:r>
      <w:r w:rsidR="000D317D" w:rsidRPr="00F96BAF">
        <w:rPr>
          <w:sz w:val="28"/>
          <w:szCs w:val="28"/>
        </w:rPr>
        <w:t>от 06</w:t>
      </w:r>
      <w:r w:rsidR="006257E7" w:rsidRPr="00F96BAF">
        <w:rPr>
          <w:sz w:val="28"/>
          <w:szCs w:val="28"/>
        </w:rPr>
        <w:t xml:space="preserve"> февраля </w:t>
      </w:r>
      <w:r w:rsidR="000D317D" w:rsidRPr="00F96BAF">
        <w:rPr>
          <w:sz w:val="28"/>
          <w:szCs w:val="28"/>
        </w:rPr>
        <w:t>2023</w:t>
      </w:r>
      <w:r w:rsidR="006257E7" w:rsidRPr="00F96BAF">
        <w:rPr>
          <w:sz w:val="28"/>
          <w:szCs w:val="28"/>
        </w:rPr>
        <w:t xml:space="preserve"> г.</w:t>
      </w:r>
      <w:r w:rsidR="000D317D" w:rsidRPr="00F96BAF">
        <w:rPr>
          <w:sz w:val="28"/>
          <w:szCs w:val="28"/>
        </w:rPr>
        <w:t xml:space="preserve"> №</w:t>
      </w:r>
      <w:r w:rsidR="00C3558E" w:rsidRPr="00F96BAF">
        <w:rPr>
          <w:sz w:val="28"/>
          <w:szCs w:val="28"/>
        </w:rPr>
        <w:t> СЭД-2023-299-01-01-05.</w:t>
      </w:r>
      <w:r w:rsidR="000D317D" w:rsidRPr="00F96BAF">
        <w:rPr>
          <w:sz w:val="28"/>
          <w:szCs w:val="28"/>
        </w:rPr>
        <w:t>С-72</w:t>
      </w:r>
      <w:r w:rsidR="001445CC" w:rsidRPr="00F96BAF">
        <w:rPr>
          <w:sz w:val="28"/>
          <w:szCs w:val="28"/>
        </w:rPr>
        <w:t>, от 19 мая 2023 г. № СЭД-2023-299-01-01-05.С-361</w:t>
      </w:r>
      <w:r w:rsidR="000D317D" w:rsidRPr="00F96BAF">
        <w:rPr>
          <w:sz w:val="28"/>
          <w:szCs w:val="28"/>
        </w:rPr>
        <w:t>)</w:t>
      </w:r>
      <w:r w:rsidRPr="00F96BAF">
        <w:rPr>
          <w:sz w:val="28"/>
          <w:szCs w:val="28"/>
        </w:rPr>
        <w:t xml:space="preserve">, </w:t>
      </w:r>
      <w:r w:rsidR="00781D19" w:rsidRPr="00F96BAF">
        <w:rPr>
          <w:sz w:val="28"/>
          <w:szCs w:val="28"/>
        </w:rPr>
        <w:t>следующие изменения:</w:t>
      </w:r>
    </w:p>
    <w:p w14:paraId="3E404A6E" w14:textId="236C760C" w:rsidR="00284CB5" w:rsidRPr="00F96BAF" w:rsidRDefault="001B1283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1.1.</w:t>
      </w:r>
      <w:r w:rsidR="00854273">
        <w:rPr>
          <w:sz w:val="28"/>
          <w:szCs w:val="28"/>
        </w:rPr>
        <w:t>  </w:t>
      </w:r>
      <w:r w:rsidR="00FB3840" w:rsidRPr="00F96BAF">
        <w:rPr>
          <w:sz w:val="28"/>
          <w:szCs w:val="28"/>
        </w:rPr>
        <w:t>в разделе «Паспорт муниципальной программы</w:t>
      </w:r>
      <w:r w:rsidR="00196E7D" w:rsidRPr="00F96BAF">
        <w:rPr>
          <w:sz w:val="28"/>
          <w:szCs w:val="28"/>
        </w:rPr>
        <w:t>»</w:t>
      </w:r>
      <w:r w:rsidR="0039360B" w:rsidRPr="00F96BAF">
        <w:rPr>
          <w:sz w:val="28"/>
          <w:szCs w:val="28"/>
        </w:rPr>
        <w:t>:</w:t>
      </w:r>
      <w:r w:rsidR="00FB3840" w:rsidRPr="00F96BAF">
        <w:rPr>
          <w:sz w:val="28"/>
          <w:szCs w:val="28"/>
        </w:rPr>
        <w:t xml:space="preserve"> </w:t>
      </w:r>
    </w:p>
    <w:p w14:paraId="67BB6D10" w14:textId="041E8615" w:rsidR="001B1283" w:rsidRPr="00F96BAF" w:rsidRDefault="0039360B" w:rsidP="005C38BD">
      <w:pPr>
        <w:spacing w:line="360" w:lineRule="exact"/>
        <w:ind w:firstLine="708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1.1.1.</w:t>
      </w:r>
      <w:r w:rsidR="00854273">
        <w:rPr>
          <w:sz w:val="28"/>
          <w:szCs w:val="28"/>
        </w:rPr>
        <w:t>  </w:t>
      </w:r>
      <w:r w:rsidR="00FB3840" w:rsidRPr="00F96BAF">
        <w:rPr>
          <w:sz w:val="28"/>
          <w:szCs w:val="28"/>
        </w:rPr>
        <w:t>позицию 8:</w:t>
      </w:r>
    </w:p>
    <w:p w14:paraId="6B149A2E" w14:textId="7A2885FA" w:rsidR="00FB3840" w:rsidRPr="00F96BAF" w:rsidRDefault="00FB3840" w:rsidP="00C3558E">
      <w:pPr>
        <w:spacing w:line="36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FB3840" w:rsidRPr="00F96BAF" w14:paraId="49FF7E7B" w14:textId="77777777" w:rsidTr="00E447FF">
        <w:trPr>
          <w:trHeight w:val="760"/>
        </w:trPr>
        <w:tc>
          <w:tcPr>
            <w:tcW w:w="709" w:type="dxa"/>
            <w:vAlign w:val="center"/>
          </w:tcPr>
          <w:p w14:paraId="6A9F007D" w14:textId="77777777" w:rsidR="00FB3840" w:rsidRPr="00F96BAF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14:paraId="70E2BA1C" w14:textId="77777777" w:rsidR="00FB3840" w:rsidRPr="00F96BAF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14:paraId="450ACA4B" w14:textId="1B7FBDA3" w:rsidR="00FB3840" w:rsidRPr="00F96BAF" w:rsidRDefault="001445CC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1 012 888,7</w:t>
            </w:r>
            <w:r w:rsidR="00FB3840" w:rsidRPr="00F96BAF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7FA8B8E2" w14:textId="6F5CD3B7" w:rsidR="00FB3840" w:rsidRPr="00F96BAF" w:rsidRDefault="00FB3840" w:rsidP="00C3558E">
      <w:pPr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FB3840" w:rsidRPr="00F96BAF" w14:paraId="3A9DDC78" w14:textId="77777777" w:rsidTr="00E447FF">
        <w:trPr>
          <w:trHeight w:val="760"/>
        </w:trPr>
        <w:tc>
          <w:tcPr>
            <w:tcW w:w="709" w:type="dxa"/>
            <w:vAlign w:val="center"/>
          </w:tcPr>
          <w:p w14:paraId="251F2C08" w14:textId="77777777" w:rsidR="00FB3840" w:rsidRPr="00F96BAF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vAlign w:val="center"/>
          </w:tcPr>
          <w:p w14:paraId="37E8EFA5" w14:textId="77777777" w:rsidR="00FB3840" w:rsidRPr="00F96BAF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14:paraId="7E3E6461" w14:textId="03081616" w:rsidR="00FB3840" w:rsidRPr="00F96BAF" w:rsidRDefault="00815A0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1</w:t>
            </w:r>
            <w:r w:rsidR="00C917CC" w:rsidRPr="00F96BAF">
              <w:rPr>
                <w:sz w:val="28"/>
                <w:szCs w:val="28"/>
              </w:rPr>
              <w:t> </w:t>
            </w:r>
            <w:r w:rsidRPr="00F96BAF">
              <w:rPr>
                <w:sz w:val="28"/>
                <w:szCs w:val="28"/>
              </w:rPr>
              <w:t>0</w:t>
            </w:r>
            <w:r w:rsidR="005C38BD" w:rsidRPr="00F96BAF">
              <w:rPr>
                <w:sz w:val="28"/>
                <w:szCs w:val="28"/>
              </w:rPr>
              <w:t>5</w:t>
            </w:r>
            <w:r w:rsidR="00C917CC" w:rsidRPr="00F96BAF">
              <w:rPr>
                <w:sz w:val="28"/>
                <w:szCs w:val="28"/>
              </w:rPr>
              <w:t>5 587,22</w:t>
            </w:r>
            <w:r w:rsidR="005C38BD" w:rsidRPr="00F96BAF">
              <w:rPr>
                <w:sz w:val="28"/>
                <w:szCs w:val="28"/>
              </w:rPr>
              <w:t xml:space="preserve"> </w:t>
            </w:r>
            <w:r w:rsidR="00FB3840" w:rsidRPr="00F96BAF">
              <w:rPr>
                <w:sz w:val="28"/>
                <w:szCs w:val="28"/>
              </w:rPr>
              <w:t>тыс. руб.</w:t>
            </w:r>
          </w:p>
        </w:tc>
      </w:tr>
    </w:tbl>
    <w:p w14:paraId="5934442F" w14:textId="1648B797" w:rsidR="00FB3840" w:rsidRPr="00F96BAF" w:rsidRDefault="00FB3840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</w:t>
      </w:r>
      <w:r w:rsidR="003510B5" w:rsidRPr="00F96BAF">
        <w:rPr>
          <w:sz w:val="28"/>
          <w:szCs w:val="28"/>
        </w:rPr>
        <w:t>2</w:t>
      </w:r>
      <w:r w:rsidRPr="00F96BAF">
        <w:rPr>
          <w:sz w:val="28"/>
          <w:szCs w:val="28"/>
        </w:rPr>
        <w:t>.</w:t>
      </w:r>
      <w:r w:rsidR="00C3558E" w:rsidRPr="00F96BAF">
        <w:rPr>
          <w:sz w:val="28"/>
          <w:szCs w:val="28"/>
        </w:rPr>
        <w:t>  </w:t>
      </w:r>
      <w:r w:rsidRPr="00F96BAF">
        <w:rPr>
          <w:sz w:val="28"/>
          <w:szCs w:val="28"/>
        </w:rPr>
        <w:t xml:space="preserve">в </w:t>
      </w:r>
      <w:r w:rsidR="00413757" w:rsidRPr="00F96BAF">
        <w:rPr>
          <w:sz w:val="28"/>
          <w:szCs w:val="28"/>
        </w:rPr>
        <w:t>п</w:t>
      </w:r>
      <w:r w:rsidR="006257E7" w:rsidRPr="00F96BAF">
        <w:rPr>
          <w:sz w:val="28"/>
          <w:szCs w:val="28"/>
        </w:rPr>
        <w:t>риложении 1 к муниципальной программе «Развитие коммунального хозяйства Пермского муниципального округа» позицию 6</w:t>
      </w:r>
      <w:r w:rsidR="00413757" w:rsidRPr="00F96BAF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FB3840" w:rsidRPr="00F96BAF" w14:paraId="5D1503F2" w14:textId="77777777" w:rsidTr="00E447FF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14:paraId="320810AC" w14:textId="77777777" w:rsidR="00FB3840" w:rsidRPr="00F96BAF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74727E" w14:textId="77777777" w:rsidR="00FB3840" w:rsidRPr="00F96BAF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594E12" w14:textId="6437292E" w:rsidR="00FB3840" w:rsidRPr="00F96BAF" w:rsidRDefault="00CF7CA9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484 668,8</w:t>
            </w:r>
            <w:r w:rsidR="00FB3840" w:rsidRPr="00F96BAF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3789FA60" w14:textId="77777777" w:rsidR="00FB3840" w:rsidRPr="00F96BAF" w:rsidRDefault="00FB3840" w:rsidP="00C3558E">
      <w:pPr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FB3840" w:rsidRPr="00F96BAF" w14:paraId="6FE5D42B" w14:textId="77777777" w:rsidTr="00E447FF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14:paraId="7372D274" w14:textId="77777777" w:rsidR="00FB3840" w:rsidRPr="00F96BAF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094D1" w14:textId="77777777" w:rsidR="00FB3840" w:rsidRPr="00F96BAF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59E654" w14:textId="1106CCFC" w:rsidR="00FB3840" w:rsidRPr="00F96BAF" w:rsidRDefault="00154D7A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51</w:t>
            </w:r>
            <w:r w:rsidR="00C917CC" w:rsidRPr="00F96BAF">
              <w:rPr>
                <w:sz w:val="28"/>
                <w:szCs w:val="28"/>
              </w:rPr>
              <w:t>8 201,47</w:t>
            </w:r>
            <w:r w:rsidR="00FB3840" w:rsidRPr="00F96BAF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1EB69043" w14:textId="7ADAD3E6" w:rsidR="00C873D3" w:rsidRPr="00F96BAF" w:rsidRDefault="00FB3840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1.3.</w:t>
      </w:r>
      <w:r w:rsidR="00C3558E" w:rsidRPr="00F96BAF">
        <w:rPr>
          <w:sz w:val="28"/>
          <w:szCs w:val="28"/>
        </w:rPr>
        <w:t>  </w:t>
      </w:r>
      <w:r w:rsidRPr="00F96BAF">
        <w:rPr>
          <w:sz w:val="28"/>
          <w:szCs w:val="28"/>
        </w:rPr>
        <w:t xml:space="preserve">в </w:t>
      </w:r>
      <w:r w:rsidR="00413757" w:rsidRPr="00F96BAF">
        <w:rPr>
          <w:sz w:val="28"/>
          <w:szCs w:val="28"/>
        </w:rPr>
        <w:t>п</w:t>
      </w:r>
      <w:r w:rsidR="00C873D3" w:rsidRPr="00F96BAF">
        <w:rPr>
          <w:sz w:val="28"/>
          <w:szCs w:val="28"/>
        </w:rPr>
        <w:t>риложении 2 к муниципальной программе «Развитие коммунального хозяйства Пермского муниципального округа» позицию 6</w:t>
      </w:r>
      <w:r w:rsidR="00413757" w:rsidRPr="00F96BAF">
        <w:rPr>
          <w:sz w:val="28"/>
          <w:szCs w:val="28"/>
        </w:rPr>
        <w:t>:</w:t>
      </w:r>
      <w:r w:rsidR="00C873D3" w:rsidRPr="00F96BAF"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F22161" w:rsidRPr="00F96BAF" w14:paraId="40EBF543" w14:textId="77777777" w:rsidTr="00854273">
        <w:trPr>
          <w:trHeight w:val="599"/>
        </w:trPr>
        <w:tc>
          <w:tcPr>
            <w:tcW w:w="709" w:type="dxa"/>
            <w:shd w:val="clear" w:color="auto" w:fill="auto"/>
            <w:vAlign w:val="center"/>
          </w:tcPr>
          <w:p w14:paraId="35E38996" w14:textId="77777777" w:rsidR="00F22161" w:rsidRPr="00F96BAF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2216EE" w14:textId="77777777" w:rsidR="00F22161" w:rsidRPr="00F96BAF" w:rsidRDefault="00F22161" w:rsidP="00C3558E">
            <w:pPr>
              <w:spacing w:line="360" w:lineRule="exact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 xml:space="preserve">Объем финансового обеспечения по всем источникам за весь период </w:t>
            </w:r>
            <w:r w:rsidRPr="00F96BAF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7D6A7B1" w14:textId="2B12F6DC" w:rsidR="00F22161" w:rsidRPr="00F96BAF" w:rsidRDefault="001445CC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lastRenderedPageBreak/>
              <w:t>52</w:t>
            </w:r>
            <w:r w:rsidR="00CF7CA9" w:rsidRPr="00F96BAF">
              <w:rPr>
                <w:sz w:val="28"/>
                <w:szCs w:val="28"/>
              </w:rPr>
              <w:t>8 219,9</w:t>
            </w:r>
            <w:r w:rsidR="00F22161" w:rsidRPr="00F96BAF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3221D303" w14:textId="56A8F248" w:rsidR="00F22161" w:rsidRPr="00F96BAF" w:rsidRDefault="00F22161" w:rsidP="00C3558E">
      <w:pPr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F22161" w:rsidRPr="00F96BAF" w14:paraId="28C6DE3A" w14:textId="77777777" w:rsidTr="00854273">
        <w:trPr>
          <w:trHeight w:val="599"/>
        </w:trPr>
        <w:tc>
          <w:tcPr>
            <w:tcW w:w="709" w:type="dxa"/>
            <w:shd w:val="clear" w:color="auto" w:fill="auto"/>
            <w:vAlign w:val="center"/>
          </w:tcPr>
          <w:p w14:paraId="29002F83" w14:textId="77777777" w:rsidR="00F22161" w:rsidRPr="00F96BAF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B8DC2" w14:textId="77777777" w:rsidR="00F22161" w:rsidRPr="00F96BAF" w:rsidRDefault="00F22161" w:rsidP="00C3558E">
            <w:pPr>
              <w:spacing w:line="360" w:lineRule="exact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CEA04CC" w14:textId="44F2F36B" w:rsidR="00F22161" w:rsidRPr="00F96BAF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6BAF">
              <w:rPr>
                <w:sz w:val="28"/>
                <w:szCs w:val="28"/>
              </w:rPr>
              <w:t>5</w:t>
            </w:r>
            <w:r w:rsidR="00154D7A" w:rsidRPr="00F96BAF">
              <w:rPr>
                <w:sz w:val="28"/>
                <w:szCs w:val="28"/>
              </w:rPr>
              <w:t>37 385,</w:t>
            </w:r>
            <w:r w:rsidR="004539B1" w:rsidRPr="00F96BAF">
              <w:rPr>
                <w:sz w:val="28"/>
                <w:szCs w:val="28"/>
              </w:rPr>
              <w:t>75</w:t>
            </w:r>
            <w:r w:rsidRPr="00F96BAF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4D27234F" w14:textId="2250AE58" w:rsidR="00781D19" w:rsidRPr="00F96BAF" w:rsidRDefault="00781D19" w:rsidP="00C3558E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</w:t>
      </w:r>
      <w:r w:rsidR="00F22161" w:rsidRPr="00F96BAF">
        <w:rPr>
          <w:sz w:val="28"/>
          <w:szCs w:val="28"/>
        </w:rPr>
        <w:t>4</w:t>
      </w:r>
      <w:r w:rsidRPr="00F96BAF">
        <w:rPr>
          <w:sz w:val="28"/>
          <w:szCs w:val="28"/>
        </w:rPr>
        <w:t>. </w:t>
      </w:r>
      <w:r w:rsidR="006D5331" w:rsidRPr="00F96BAF">
        <w:rPr>
          <w:sz w:val="28"/>
          <w:szCs w:val="28"/>
        </w:rPr>
        <w:t> п</w:t>
      </w:r>
      <w:r w:rsidRPr="00F96BAF">
        <w:rPr>
          <w:sz w:val="28"/>
          <w:szCs w:val="28"/>
        </w:rPr>
        <w:t xml:space="preserve">риложение </w:t>
      </w:r>
      <w:r w:rsidR="003510B5" w:rsidRPr="00F96BAF">
        <w:rPr>
          <w:sz w:val="28"/>
          <w:szCs w:val="28"/>
        </w:rPr>
        <w:t>4</w:t>
      </w:r>
      <w:r w:rsidRPr="00F96BAF">
        <w:rPr>
          <w:sz w:val="28"/>
          <w:szCs w:val="28"/>
        </w:rPr>
        <w:t xml:space="preserve"> к муниципальной программе «Развитие коммунального хозяйства Пермского муниципального округа» изложить в новой редакции согласно приложению 1 к настоящему постановлению</w:t>
      </w:r>
      <w:r w:rsidR="00D62648" w:rsidRPr="00F96BAF">
        <w:rPr>
          <w:sz w:val="28"/>
          <w:szCs w:val="28"/>
        </w:rPr>
        <w:t>;</w:t>
      </w:r>
    </w:p>
    <w:p w14:paraId="3E0CB7B1" w14:textId="7179A2F5" w:rsidR="00D22EBC" w:rsidRPr="00F96BAF" w:rsidRDefault="00F22161" w:rsidP="00C3558E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</w:t>
      </w:r>
      <w:r w:rsidR="00154D7A" w:rsidRPr="00F96BAF">
        <w:rPr>
          <w:sz w:val="28"/>
          <w:szCs w:val="28"/>
        </w:rPr>
        <w:t>5</w:t>
      </w:r>
      <w:r w:rsidR="00D22EBC" w:rsidRPr="00F96BAF">
        <w:rPr>
          <w:sz w:val="28"/>
          <w:szCs w:val="28"/>
        </w:rPr>
        <w:t>.</w:t>
      </w:r>
      <w:r w:rsidR="00B7511E">
        <w:rPr>
          <w:sz w:val="28"/>
          <w:szCs w:val="28"/>
        </w:rPr>
        <w:t>  </w:t>
      </w:r>
      <w:r w:rsidR="00D22EBC" w:rsidRPr="00F96BAF">
        <w:rPr>
          <w:sz w:val="28"/>
          <w:szCs w:val="28"/>
        </w:rPr>
        <w:t xml:space="preserve">приложение </w:t>
      </w:r>
      <w:r w:rsidR="003510B5" w:rsidRPr="00F96BAF">
        <w:rPr>
          <w:sz w:val="28"/>
          <w:szCs w:val="28"/>
        </w:rPr>
        <w:t>5</w:t>
      </w:r>
      <w:r w:rsidR="00D22EBC" w:rsidRPr="00F96BAF">
        <w:rPr>
          <w:sz w:val="28"/>
          <w:szCs w:val="28"/>
        </w:rPr>
        <w:t xml:space="preserve"> к муниципальной программе «Развитие коммунального хозяйства Пермского муниципального округа» изложить в новой редакции согласно приложению </w:t>
      </w:r>
      <w:r w:rsidR="00154D7A" w:rsidRPr="00F96BAF">
        <w:rPr>
          <w:sz w:val="28"/>
          <w:szCs w:val="28"/>
        </w:rPr>
        <w:t>2</w:t>
      </w:r>
      <w:r w:rsidR="00D22EBC" w:rsidRPr="00F96BAF">
        <w:rPr>
          <w:sz w:val="28"/>
          <w:szCs w:val="28"/>
        </w:rPr>
        <w:t xml:space="preserve"> к настоящему постановлению.</w:t>
      </w:r>
    </w:p>
    <w:p w14:paraId="6144C70D" w14:textId="1F93B993" w:rsidR="003510B5" w:rsidRPr="00F96BAF" w:rsidRDefault="003510B5" w:rsidP="003510B5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96BAF">
        <w:rPr>
          <w:sz w:val="28"/>
          <w:szCs w:val="28"/>
        </w:rPr>
        <w:t>1.6.</w:t>
      </w:r>
      <w:r w:rsidR="00B7511E">
        <w:rPr>
          <w:sz w:val="28"/>
          <w:szCs w:val="28"/>
        </w:rPr>
        <w:t>  </w:t>
      </w:r>
      <w:r w:rsidRPr="00F96BAF">
        <w:rPr>
          <w:sz w:val="28"/>
          <w:szCs w:val="28"/>
        </w:rPr>
        <w:t>приложение 6 к муниципальной программе «Развитие коммунального хозяйства Пермского муниципального округа» изложить в новой редакции согласно приложению 3 к настоящему постановлению.</w:t>
      </w:r>
    </w:p>
    <w:p w14:paraId="5E270902" w14:textId="55CE3635" w:rsidR="00670EEF" w:rsidRPr="00F96BAF" w:rsidRDefault="004D529E" w:rsidP="00C3558E">
      <w:pPr>
        <w:pStyle w:val="a6"/>
        <w:tabs>
          <w:tab w:val="left" w:pos="187"/>
          <w:tab w:val="left" w:pos="993"/>
        </w:tabs>
        <w:spacing w:after="0" w:line="360" w:lineRule="exact"/>
        <w:ind w:firstLine="709"/>
        <w:jc w:val="both"/>
        <w:rPr>
          <w:rStyle w:val="af2"/>
          <w:b w:val="0"/>
          <w:sz w:val="28"/>
          <w:szCs w:val="28"/>
        </w:rPr>
      </w:pPr>
      <w:r w:rsidRPr="00F96BAF">
        <w:rPr>
          <w:rStyle w:val="af2"/>
          <w:b w:val="0"/>
          <w:sz w:val="28"/>
          <w:szCs w:val="28"/>
        </w:rPr>
        <w:t>2</w:t>
      </w:r>
      <w:r w:rsidR="00670EEF" w:rsidRPr="00F96BAF">
        <w:rPr>
          <w:rStyle w:val="af2"/>
          <w:b w:val="0"/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670EEF" w:rsidRPr="00F96BAF">
        <w:rPr>
          <w:rStyle w:val="af2"/>
          <w:b w:val="0"/>
          <w:color w:val="000000" w:themeColor="text1"/>
          <w:sz w:val="28"/>
          <w:szCs w:val="28"/>
        </w:rPr>
        <w:t>(</w:t>
      </w:r>
      <w:hyperlink r:id="rId9" w:history="1">
        <w:r w:rsidR="00670EEF" w:rsidRPr="00F96BAF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="00670EEF" w:rsidRPr="00F96BAF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70EEF" w:rsidRPr="00F96BAF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="00670EEF" w:rsidRPr="00F96BAF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70EEF" w:rsidRPr="00F96BAF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670EEF" w:rsidRPr="00F96BAF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3361BE16" w14:textId="77777777" w:rsidR="00CE7258" w:rsidRPr="00F96BAF" w:rsidRDefault="004D529E" w:rsidP="00C3558E">
      <w:pPr>
        <w:pStyle w:val="a6"/>
        <w:tabs>
          <w:tab w:val="left" w:pos="187"/>
          <w:tab w:val="left" w:pos="993"/>
        </w:tabs>
        <w:spacing w:after="0" w:line="360" w:lineRule="exact"/>
        <w:ind w:firstLine="709"/>
        <w:jc w:val="both"/>
        <w:rPr>
          <w:rStyle w:val="af2"/>
          <w:b w:val="0"/>
          <w:sz w:val="28"/>
          <w:szCs w:val="28"/>
        </w:rPr>
      </w:pPr>
      <w:r w:rsidRPr="00F96BAF"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CE7258" w:rsidRPr="00F96BAF">
        <w:rPr>
          <w:rStyle w:val="af2"/>
          <w:b w:val="0"/>
          <w:sz w:val="28"/>
          <w:szCs w:val="28"/>
        </w:rPr>
        <w:t>.</w:t>
      </w:r>
      <w:r w:rsidRPr="00F96BAF">
        <w:rPr>
          <w:rStyle w:val="af2"/>
          <w:b w:val="0"/>
          <w:sz w:val="28"/>
          <w:szCs w:val="28"/>
        </w:rPr>
        <w:t xml:space="preserve"> </w:t>
      </w:r>
    </w:p>
    <w:p w14:paraId="1E79A188" w14:textId="6B763AB2" w:rsidR="00670EEF" w:rsidRDefault="00781D19" w:rsidP="00C3558E">
      <w:pPr>
        <w:pStyle w:val="a6"/>
        <w:tabs>
          <w:tab w:val="left" w:pos="187"/>
          <w:tab w:val="left" w:pos="993"/>
        </w:tabs>
        <w:spacing w:after="720" w:line="14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70EE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70EEF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округа</w:t>
      </w:r>
      <w:r w:rsidR="006D5331">
        <w:rPr>
          <w:bCs/>
          <w:sz w:val="28"/>
          <w:szCs w:val="28"/>
        </w:rPr>
        <w:t xml:space="preserve">                             </w:t>
      </w:r>
      <w:r w:rsidR="00670EEF">
        <w:rPr>
          <w:bCs/>
          <w:sz w:val="28"/>
          <w:szCs w:val="28"/>
        </w:rPr>
        <w:t xml:space="preserve">                                </w:t>
      </w:r>
      <w:r w:rsidR="006D533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В.Ю. Цветов</w:t>
      </w:r>
    </w:p>
    <w:p w14:paraId="7B333DE5" w14:textId="77777777" w:rsidR="00C3558E" w:rsidRPr="00670EEF" w:rsidRDefault="00C3558E" w:rsidP="005A0E4C">
      <w:pPr>
        <w:pStyle w:val="a6"/>
        <w:tabs>
          <w:tab w:val="left" w:pos="187"/>
          <w:tab w:val="left" w:pos="993"/>
        </w:tabs>
        <w:spacing w:after="720" w:line="360" w:lineRule="exact"/>
        <w:jc w:val="both"/>
      </w:pPr>
    </w:p>
    <w:p w14:paraId="250873F8" w14:textId="77777777" w:rsidR="006D5331" w:rsidRDefault="006D5331" w:rsidP="00670EEF">
      <w:pPr>
        <w:sectPr w:rsidR="006D5331" w:rsidSect="00F96BAF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9FDFE7E" w14:textId="70870E5D" w:rsidR="00F86A4F" w:rsidRDefault="00F86A4F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bookmarkStart w:id="0" w:name="_Hlk125108794"/>
      <w:bookmarkStart w:id="1" w:name="_Hlk116637357"/>
      <w:r>
        <w:rPr>
          <w:kern w:val="20"/>
          <w:sz w:val="28"/>
          <w:szCs w:val="20"/>
        </w:rPr>
        <w:lastRenderedPageBreak/>
        <w:t>Приложение 1</w:t>
      </w:r>
    </w:p>
    <w:p w14:paraId="50190AE7" w14:textId="77777777" w:rsidR="00F86A4F" w:rsidRDefault="00F86A4F" w:rsidP="00F86A4F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6BC425AB" w14:textId="176F31FD" w:rsidR="00F86A4F" w:rsidRDefault="00F86A4F" w:rsidP="00F86A4F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Пермского муниципального </w:t>
      </w:r>
      <w:r w:rsidR="00D62648">
        <w:rPr>
          <w:kern w:val="20"/>
          <w:sz w:val="28"/>
          <w:szCs w:val="20"/>
        </w:rPr>
        <w:t>округа</w:t>
      </w:r>
      <w:r>
        <w:rPr>
          <w:kern w:val="20"/>
          <w:sz w:val="28"/>
          <w:szCs w:val="20"/>
        </w:rPr>
        <w:t xml:space="preserve"> </w:t>
      </w:r>
      <w:r w:rsidR="00C873D3">
        <w:rPr>
          <w:kern w:val="20"/>
          <w:sz w:val="28"/>
          <w:szCs w:val="20"/>
        </w:rPr>
        <w:t xml:space="preserve"> Пермского края</w:t>
      </w:r>
    </w:p>
    <w:p w14:paraId="5EE60496" w14:textId="303FC384" w:rsidR="00F86A4F" w:rsidRDefault="00F86A4F" w:rsidP="00F86A4F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355C1E" wp14:editId="0F1BD201">
                <wp:simplePos x="0" y="0"/>
                <wp:positionH relativeFrom="page">
                  <wp:posOffset>9561830</wp:posOffset>
                </wp:positionH>
                <wp:positionV relativeFrom="page">
                  <wp:posOffset>1241425</wp:posOffset>
                </wp:positionV>
                <wp:extent cx="875030" cy="302260"/>
                <wp:effectExtent l="0" t="3175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615C" w14:textId="77777777" w:rsidR="00F86A4F" w:rsidRDefault="00F86A4F" w:rsidP="00F86A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355C1E" id="Text Box 4" o:spid="_x0000_s1030" type="#_x0000_t202" style="position:absolute;left:0;text-align:left;margin-left:752.9pt;margin-top:97.75pt;width:68.9pt;height:23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R22gEAAJcDAAAOAAAAZHJzL2Uyb0RvYy54bWysU9tu1DAQfUfiHyy/s8luoVTRZqvSqgip&#10;UKTCB0wcJ7FIPGbs3WT5esbOZsvlDfFijWfs43POjLfX09CLgyZv0JZyvcql0FZhbWxbyq9f7l9d&#10;SeED2Bp6tLqUR+3l9e7li+3oCr3BDvtak2AQ64vRlbILwRVZ5lWnB/ArdNpysUEaIPCW2qwmGBl9&#10;6LNNnl9mI1LtCJX2nrN3c1HuEn7TaBUem8brIPpSMreQVkprFddst4WiJXCdUSca8A8sBjCWHz1D&#10;3UEAsSfzF9RgFKHHJqwUDhk2jVE6aWA16/wPNU8dOJ20sDnenW3y/w9WfTo8uc8kwvQOJ25gEuHd&#10;A6pvXli87cC2+oYIx05DzQ+vo2XZ6Hxxuhqt9oWPINX4EWtuMuwDJqCpoSG6wjoFo3MDjmfT9RSE&#10;4uTV2zf5BVcUly7yzeYyNSWDYrnsyIf3GgcRg1IS9zSBw+HBh0gGiuVIfMviven71Nfe/pbggzGT&#10;yEe+M/MwVZMwdSlfR2VRS4X1kdUQztPC081Bh/RDipEnpZT++x5IS9F/sOxIHKsloCWolgCs4qul&#10;DFLM4W2Yx2/vyLQdI8+eW7xh1xqTFD2zONHl7iehp0mN4/XrPp16/k+7nwAAAP//AwBQSwMEFAAG&#10;AAgAAAAhANbjwhriAAAADQEAAA8AAABkcnMvZG93bnJldi54bWxMj81OwzAQhO9IvIO1SNyo3Z9E&#10;NI1TVQhOSIg0HHp0YjexGq9D7Lbh7dme4DajGc1+m28n17OLGYP1KGE+E8AMNl5bbCV8VW9Pz8BC&#10;VKhV79FI+DEBtsX9Xa4y7a9Ymss+toxGMGRKQhfjkHEems44FWZ+MEjZ0Y9ORbJjy/WorjTuer4Q&#10;IuVOWaQLnRrMS2ea0/7sJOwOWL7a74/6szyWtqrWAt/Tk5SPD9NuAyyaKf6V4YZP6FAQU+3PqAPr&#10;ySciIfZIap0kwG6VdLVMgdUSFqvlHHiR8/9fFL8AAAD//wMAUEsBAi0AFAAGAAgAAAAhALaDOJL+&#10;AAAA4QEAABMAAAAAAAAAAAAAAAAAAAAAAFtDb250ZW50X1R5cGVzXS54bWxQSwECLQAUAAYACAAA&#10;ACEAOP0h/9YAAACUAQAACwAAAAAAAAAAAAAAAAAvAQAAX3JlbHMvLnJlbHNQSwECLQAUAAYACAAA&#10;ACEAPGW0dtoBAACXAwAADgAAAAAAAAAAAAAAAAAuAgAAZHJzL2Uyb0RvYy54bWxQSwECLQAUAAYA&#10;CAAAACEA1uPCGuIAAAANAQAADwAAAAAAAAAAAAAAAAA0BAAAZHJzL2Rvd25yZXYueG1sUEsFBgAA&#10;AAAEAAQA8wAAAEMFAAAAAA==&#10;" filled="f" stroked="f">
                <v:textbox inset="0,0,0,0">
                  <w:txbxContent>
                    <w:p w14:paraId="1B97615C" w14:textId="77777777" w:rsidR="00F86A4F" w:rsidRDefault="00F86A4F" w:rsidP="00F86A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542171" wp14:editId="6B93C4EA">
                <wp:simplePos x="0" y="0"/>
                <wp:positionH relativeFrom="page">
                  <wp:posOffset>8172450</wp:posOffset>
                </wp:positionH>
                <wp:positionV relativeFrom="page">
                  <wp:posOffset>1590040</wp:posOffset>
                </wp:positionV>
                <wp:extent cx="1000760" cy="1936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878A" w14:textId="77777777" w:rsidR="00F86A4F" w:rsidRDefault="00F86A4F" w:rsidP="00F86A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542171" id="Text Box 5" o:spid="_x0000_s1031" type="#_x0000_t202" style="position:absolute;left:0;text-align:left;margin-left:643.5pt;margin-top:125.2pt;width:78.8pt;height:15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A32QEAAJgDAAAOAAAAZHJzL2Uyb0RvYy54bWysU9tu1DAQfUfiHyy/s8kWsYVos1VpVYRU&#10;LlLhAyaOk1gkHjP2brJ8PWNnswX6VvFijT32mXPOjLdX09CLgyZv0JZyvcql0FZhbWxbyu/f7l69&#10;lcIHsDX0aHUpj9rLq93LF9vRFfoCO+xrTYJBrC9GV8ouBFdkmVedHsCv0GnLyQZpgMBbarOaYGT0&#10;oc8u8nyTjUi1I1Taez69nZNyl/CbRqvwpWm8DqIvJXMLaaW0VnHNdlsoWgLXGXWiAc9gMYCxXPQM&#10;dQsBxJ7ME6jBKEKPTVgpHDJsGqN00sBq1vk/ah46cDppYXO8O9vk/x+s+nx4cF9JhOk9TtzAJMK7&#10;e1Q/vLB404Ft9TURjp2Gmguvo2XZ6Hxxehqt9oWPINX4CWtuMuwDJqCpoSG6wjoFo3MDjmfT9RSE&#10;iiXzPL/ccEpxbv3u9ebyTSoBxfLakQ8fNA4iBqUkbmpCh8O9D5ENFMuVWMzinen71Nje/nXAF+NJ&#10;Yh8Jz9TDVE3C1KVMdaOYCusjyyGcx4XHm4MO6ZcUI49KKf3PPZCWov9o2ZI4V0tAS1AtAVjFT0sZ&#10;pJjDmzDP396RaTtGnk23eM22NSYpemRxosvtT0JPoxrn6899uvX4oXa/AQAA//8DAFBLAwQUAAYA&#10;CAAAACEAPm9cAuEAAAANAQAADwAAAGRycy9kb3ducmV2LnhtbEyPwU7DMBBE70j8g7VI3KhNFEIa&#10;4lQVghMSIg0Hjk68TazG6xC7bfh73BMcZ3Y0+6bcLHZkJ5y9cSThfiWAIXVOG+olfDavdzkwHxRp&#10;NTpCCT/oYVNdX5Wq0O5MNZ52oWexhHyhJAwhTAXnvhvQKr9yE1K87d1sVYhy7rme1TmW25EnQmTc&#10;KkPxw6AmfB6wO+yOVsL2i+oX8/3eftT72jTNWtBbdpDy9mbZPgELuIS/MFzwIzpUkal1R9KejVEn&#10;+WMcEyQkDyIFdomkaZoBa6OVizXwquT/V1S/AAAA//8DAFBLAQItABQABgAIAAAAIQC2gziS/gAA&#10;AOEBAAATAAAAAAAAAAAAAAAAAAAAAABbQ29udGVudF9UeXBlc10ueG1sUEsBAi0AFAAGAAgAAAAh&#10;ADj9If/WAAAAlAEAAAsAAAAAAAAAAAAAAAAALwEAAF9yZWxzLy5yZWxzUEsBAi0AFAAGAAgAAAAh&#10;AF1AcDfZAQAAmAMAAA4AAAAAAAAAAAAAAAAALgIAAGRycy9lMm9Eb2MueG1sUEsBAi0AFAAGAAgA&#10;AAAhAD5vXALhAAAADQEAAA8AAAAAAAAAAAAAAAAAMwQAAGRycy9kb3ducmV2LnhtbFBLBQYAAAAA&#10;BAAEAPMAAABBBQAAAAA=&#10;" filled="f" stroked="f">
                <v:textbox inset="0,0,0,0">
                  <w:txbxContent>
                    <w:p w14:paraId="2CDF878A" w14:textId="77777777" w:rsidR="00F86A4F" w:rsidRDefault="00F86A4F" w:rsidP="00F86A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F149DB">
        <w:rPr>
          <w:sz w:val="28"/>
          <w:szCs w:val="28"/>
        </w:rPr>
        <w:t>19.07.2023</w:t>
      </w:r>
      <w:r>
        <w:rPr>
          <w:sz w:val="28"/>
          <w:szCs w:val="28"/>
        </w:rPr>
        <w:t xml:space="preserve"> № </w:t>
      </w:r>
      <w:r w:rsidR="00F149DB" w:rsidRPr="00F149DB">
        <w:rPr>
          <w:sz w:val="28"/>
          <w:szCs w:val="28"/>
        </w:rPr>
        <w:t>СЭД-2023-299-01-01-</w:t>
      </w:r>
      <w:proofErr w:type="gramStart"/>
      <w:r w:rsidR="00F149DB" w:rsidRPr="00F149DB">
        <w:rPr>
          <w:sz w:val="28"/>
          <w:szCs w:val="28"/>
        </w:rPr>
        <w:t>05.С</w:t>
      </w:r>
      <w:proofErr w:type="gramEnd"/>
      <w:r w:rsidR="00F149DB" w:rsidRPr="00F149DB">
        <w:rPr>
          <w:sz w:val="28"/>
          <w:szCs w:val="28"/>
        </w:rPr>
        <w:t>-550</w:t>
      </w:r>
    </w:p>
    <w:tbl>
      <w:tblPr>
        <w:tblW w:w="7938" w:type="dxa"/>
        <w:tblInd w:w="9923" w:type="dxa"/>
        <w:tblLook w:val="04A0" w:firstRow="1" w:lastRow="0" w:firstColumn="1" w:lastColumn="0" w:noHBand="0" w:noVBand="1"/>
      </w:tblPr>
      <w:tblGrid>
        <w:gridCol w:w="7938"/>
      </w:tblGrid>
      <w:tr w:rsidR="00F86A4F" w14:paraId="637E23EE" w14:textId="77777777" w:rsidTr="00F86A4F">
        <w:trPr>
          <w:trHeight w:val="1111"/>
        </w:trPr>
        <w:tc>
          <w:tcPr>
            <w:tcW w:w="7938" w:type="dxa"/>
          </w:tcPr>
          <w:p w14:paraId="7FDD61A8" w14:textId="77777777" w:rsidR="006D5331" w:rsidRDefault="006D5331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  <w:p w14:paraId="2C630815" w14:textId="77777777" w:rsidR="00F86A4F" w:rsidRDefault="00F86A4F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6A4F">
              <w:rPr>
                <w:sz w:val="28"/>
                <w:szCs w:val="28"/>
              </w:rPr>
              <w:t>Приложение 4</w:t>
            </w:r>
          </w:p>
          <w:p w14:paraId="28C0A92B" w14:textId="29D0052B" w:rsidR="00F86A4F" w:rsidRPr="00F86A4F" w:rsidRDefault="00F86A4F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F86A4F">
              <w:rPr>
                <w:sz w:val="28"/>
                <w:szCs w:val="28"/>
              </w:rPr>
              <w:t xml:space="preserve">«Развитие коммунального хозяйства </w:t>
            </w:r>
          </w:p>
          <w:p w14:paraId="573691A4" w14:textId="45486B7F" w:rsidR="00F86A4F" w:rsidRDefault="00F86A4F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Пермского муниципального округа»</w:t>
            </w:r>
          </w:p>
        </w:tc>
      </w:tr>
    </w:tbl>
    <w:bookmarkEnd w:id="0"/>
    <w:bookmarkEnd w:id="1"/>
    <w:p w14:paraId="7CD3B230" w14:textId="77777777" w:rsidR="00CC3C12" w:rsidRDefault="00CC3C12" w:rsidP="00CC3C12">
      <w:pPr>
        <w:tabs>
          <w:tab w:val="left" w:pos="993"/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</w:t>
      </w:r>
    </w:p>
    <w:p w14:paraId="6067C9F5" w14:textId="77777777" w:rsidR="00CC3C12" w:rsidRDefault="00CC3C12" w:rsidP="00CC3C12">
      <w:pPr>
        <w:tabs>
          <w:tab w:val="left" w:pos="993"/>
          <w:tab w:val="left" w:pos="5954"/>
        </w:tabs>
        <w:suppressAutoHyphens/>
        <w:spacing w:line="240" w:lineRule="exact"/>
        <w:ind w:left="9923" w:hanging="1427"/>
        <w:rPr>
          <w:bCs/>
          <w:sz w:val="28"/>
          <w:szCs w:val="28"/>
        </w:rPr>
      </w:pPr>
      <w:r>
        <w:rPr>
          <w:kern w:val="20"/>
          <w:sz w:val="28"/>
          <w:szCs w:val="20"/>
        </w:rPr>
        <w:t xml:space="preserve">                     </w:t>
      </w:r>
      <w:bookmarkStart w:id="2" w:name="_Hlk115958609"/>
    </w:p>
    <w:p w14:paraId="08BB92D9" w14:textId="77777777" w:rsidR="00CC3C12" w:rsidRDefault="00CC3C12" w:rsidP="00CC3C12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14:paraId="1EFD5651" w14:textId="77777777" w:rsidR="00CC3C12" w:rsidRDefault="00CC3C12" w:rsidP="00CC3C1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Развитие коммунального хозяйства Пермского муниципального округа»</w:t>
      </w:r>
    </w:p>
    <w:bookmarkEnd w:id="2"/>
    <w:p w14:paraId="77E51FD7" w14:textId="77777777" w:rsidR="00CC3C12" w:rsidRDefault="00CC3C12" w:rsidP="006D5331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2C0360B6" w14:textId="740F20C9" w:rsidR="00CC3C12" w:rsidRDefault="00CC3C12" w:rsidP="00CC3C12">
      <w:pPr>
        <w:spacing w:line="240" w:lineRule="exact"/>
        <w:jc w:val="center"/>
        <w:rPr>
          <w:b/>
          <w:sz w:val="28"/>
          <w:szCs w:val="28"/>
        </w:rPr>
      </w:pPr>
    </w:p>
    <w:p w14:paraId="60AC776D" w14:textId="23D26215" w:rsidR="00CA2AA6" w:rsidRDefault="00CA2AA6" w:rsidP="005C38BD">
      <w:pPr>
        <w:spacing w:line="240" w:lineRule="exact"/>
        <w:ind w:right="-738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386003">
        <w:instrText xml:space="preserve">Excel.Sheet.12 "\\\\Consultant\\для_обмена\\Муниципальные программы округ 2023г\\Развитие коммунального хозяйства\\КХ июнь 2023г\\Приложения КХ  2 чт..xlsx" "Фин об БПР 4!R3C1:R98C11" </w:instrText>
      </w:r>
      <w:r>
        <w:instrText xml:space="preserve">\a \f 4 \h </w:instrText>
      </w:r>
      <w:r>
        <w:fldChar w:fldCharType="separate"/>
      </w:r>
    </w:p>
    <w:p w14:paraId="4CB2BD7C" w14:textId="622EAEBD" w:rsidR="00CF7CA9" w:rsidRDefault="00CA2AA6" w:rsidP="005C38BD">
      <w:pPr>
        <w:spacing w:line="240" w:lineRule="exact"/>
        <w:ind w:right="-738"/>
        <w:jc w:val="center"/>
        <w:rPr>
          <w:sz w:val="20"/>
          <w:szCs w:val="20"/>
        </w:rPr>
      </w:pPr>
      <w:r>
        <w:fldChar w:fldCharType="end"/>
      </w:r>
      <w:r w:rsidR="00CF7CA9">
        <w:fldChar w:fldCharType="begin"/>
      </w:r>
      <w:r w:rsidR="00CF7CA9">
        <w:instrText xml:space="preserve"> LINK </w:instrText>
      </w:r>
      <w:r w:rsidR="00386003">
        <w:instrText xml:space="preserve">Excel.Sheet.12 "\\\\Consultant\\для_обмена\\Муниципальные программы округ 2023г\\Развитие коммунального хозяйства\\КХ июнь 2023г\\Приложения КХ  2 чт..xlsx" "Фин об БПР 4!R3C1:R98C11" </w:instrText>
      </w:r>
      <w:r w:rsidR="00CF7CA9">
        <w:instrText xml:space="preserve">\a \f 4 \h </w:instrText>
      </w:r>
      <w:r w:rsidR="00CF7CA9">
        <w:fldChar w:fldCharType="separate"/>
      </w:r>
    </w:p>
    <w:p w14:paraId="6EF9052E" w14:textId="77777777" w:rsidR="00AB0EF2" w:rsidRDefault="00CF7CA9" w:rsidP="00641AB4">
      <w:pPr>
        <w:spacing w:line="240" w:lineRule="exact"/>
        <w:ind w:right="-738"/>
        <w:jc w:val="center"/>
        <w:rPr>
          <w:kern w:val="20"/>
          <w:sz w:val="28"/>
          <w:szCs w:val="20"/>
        </w:rPr>
      </w:pPr>
      <w:r>
        <w:fldChar w:fldCharType="end"/>
      </w: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1304"/>
        <w:gridCol w:w="1418"/>
        <w:gridCol w:w="1336"/>
        <w:gridCol w:w="1215"/>
        <w:gridCol w:w="1295"/>
        <w:gridCol w:w="1260"/>
        <w:gridCol w:w="1260"/>
        <w:gridCol w:w="1260"/>
        <w:gridCol w:w="1417"/>
      </w:tblGrid>
      <w:tr w:rsidR="00AB0EF2" w:rsidRPr="00AB0EF2" w14:paraId="0DC636D3" w14:textId="77777777" w:rsidTr="004E0055">
        <w:trPr>
          <w:trHeight w:val="525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99BD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D462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7C96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Расходы на реализацию Программы, тыс. рублей</w:t>
            </w:r>
          </w:p>
        </w:tc>
      </w:tr>
      <w:tr w:rsidR="00AB0EF2" w:rsidRPr="00AB0EF2" w14:paraId="744C9148" w14:textId="77777777" w:rsidTr="004E0055">
        <w:trPr>
          <w:trHeight w:val="840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F633" w14:textId="77777777" w:rsidR="00AB0EF2" w:rsidRPr="00AB0EF2" w:rsidRDefault="00AB0EF2" w:rsidP="00AB0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C92E" w14:textId="77777777" w:rsidR="00AB0EF2" w:rsidRPr="00AB0EF2" w:rsidRDefault="00AB0EF2" w:rsidP="00AB0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F4ED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4D3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545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EC1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863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4A0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C9D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F9B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ECA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B0EF2" w:rsidRPr="00AB0EF2" w14:paraId="1F92C708" w14:textId="77777777" w:rsidTr="004E0055">
        <w:trPr>
          <w:trHeight w:val="360"/>
          <w:tblHeader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88F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41B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E3A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D89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687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9701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D2AA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7A4F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52C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7801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843C" w14:textId="77777777" w:rsidR="00AB0EF2" w:rsidRPr="00AB0EF2" w:rsidRDefault="00AB0EF2" w:rsidP="00AB0EF2">
            <w:pPr>
              <w:jc w:val="center"/>
              <w:rPr>
                <w:color w:val="000000"/>
                <w:sz w:val="28"/>
                <w:szCs w:val="28"/>
              </w:rPr>
            </w:pPr>
            <w:r w:rsidRPr="00AB0EF2">
              <w:rPr>
                <w:color w:val="000000"/>
                <w:sz w:val="28"/>
                <w:szCs w:val="28"/>
              </w:rPr>
              <w:t>11</w:t>
            </w:r>
          </w:p>
        </w:tc>
      </w:tr>
      <w:tr w:rsidR="00AB0EF2" w:rsidRPr="00AB0EF2" w14:paraId="07C9DCD6" w14:textId="77777777" w:rsidTr="004E0055">
        <w:trPr>
          <w:trHeight w:val="50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5D7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Муниципальная программа  «Развитие коммунального хозяйства Пермского </w:t>
            </w:r>
            <w:r w:rsidRPr="00AB0EF2">
              <w:rPr>
                <w:color w:val="000000"/>
              </w:rPr>
              <w:lastRenderedPageBreak/>
              <w:t>муниципального округа»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695" w14:textId="77777777" w:rsidR="00AB0EF2" w:rsidRPr="00AB0EF2" w:rsidRDefault="00AB0EF2" w:rsidP="00AB0EF2">
            <w:pPr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947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192 965,36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6A4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136 872,23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E738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112 297,90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09B6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810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DBB3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C5A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017" w14:textId="77777777" w:rsidR="00AB0EF2" w:rsidRPr="00AB0EF2" w:rsidRDefault="00AB0EF2" w:rsidP="00AB0EF2">
            <w:pPr>
              <w:jc w:val="center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D4E3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791 523,74</w:t>
            </w:r>
          </w:p>
        </w:tc>
      </w:tr>
      <w:tr w:rsidR="00AB0EF2" w:rsidRPr="00AB0EF2" w14:paraId="1EA0EED5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C572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01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85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155 433,19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88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121 175,23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8AF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96 600,90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05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69 877,65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3A8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7C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05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87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69 877,65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6F8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722 597,57</w:t>
            </w:r>
          </w:p>
        </w:tc>
      </w:tr>
      <w:tr w:rsidR="00AB0EF2" w:rsidRPr="00AB0EF2" w14:paraId="24B78AAF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11DC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EC6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Юговское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03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21 471,64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3C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BB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A37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B7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38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21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027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219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52 865,64</w:t>
            </w:r>
          </w:p>
        </w:tc>
      </w:tr>
      <w:tr w:rsidR="00AB0EF2" w:rsidRPr="00AB0EF2" w14:paraId="3E055BDB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1EC9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C3D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Кондратовское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41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97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EC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526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0F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65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B52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21D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17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</w:tr>
      <w:tr w:rsidR="00AB0EF2" w:rsidRPr="00AB0EF2" w14:paraId="1E9F27D7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BF0A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4B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A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C2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ED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1A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5C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D30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60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DF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1F0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</w:tr>
      <w:tr w:rsidR="00AB0EF2" w:rsidRPr="00AB0EF2" w14:paraId="66DC4FCE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82F15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983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Усть-Качкинское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8B1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6D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B1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F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293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4B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266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E1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6A8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</w:tr>
      <w:tr w:rsidR="00AB0EF2" w:rsidRPr="00AB0EF2" w14:paraId="3B416D99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6E99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87A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Гамовское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27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5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A15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E18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622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BD9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65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6B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B1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</w:tr>
      <w:tr w:rsidR="00AB0EF2" w:rsidRPr="00AB0EF2" w14:paraId="75C4B560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6AE9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ECC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Сылвенское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E6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A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26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9C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989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2D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7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BF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1EC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</w:tr>
      <w:tr w:rsidR="00AB0EF2" w:rsidRPr="00AB0EF2" w14:paraId="1A2D9FB3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1D56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0A7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Лобановское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A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C7A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8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D4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33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41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82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D57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4F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</w:tr>
      <w:tr w:rsidR="00AB0EF2" w:rsidRPr="00AB0EF2" w14:paraId="14DE1C61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452F1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DB3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E6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ECA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88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BA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994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204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13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44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864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1 599,66</w:t>
            </w:r>
          </w:p>
        </w:tc>
      </w:tr>
      <w:tr w:rsidR="00AB0EF2" w:rsidRPr="00AB0EF2" w14:paraId="6051BF0A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7800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BC5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Кукуштанское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14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88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C6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B5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1A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9C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62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8E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05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</w:tr>
      <w:tr w:rsidR="00AB0EF2" w:rsidRPr="00AB0EF2" w14:paraId="3AC84281" w14:textId="77777777" w:rsidTr="004E0055">
        <w:trPr>
          <w:trHeight w:val="74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460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3661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Култаевское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FF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2A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B3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AC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CD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0E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CC4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E19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77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</w:tr>
      <w:tr w:rsidR="00AB0EF2" w:rsidRPr="00AB0EF2" w14:paraId="231CC949" w14:textId="77777777" w:rsidTr="004E0055">
        <w:trPr>
          <w:trHeight w:val="57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ED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Подпрограмма                                                                                      «Развитие и 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421" w14:textId="77777777" w:rsidR="00AB0EF2" w:rsidRPr="00AB0EF2" w:rsidRDefault="00AB0EF2" w:rsidP="00AB0EF2">
            <w:pPr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CCA2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121 753,49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4C6E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66 625,70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8D1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42 052,25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DE2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DA3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DB0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0338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5F8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0C7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254 195,69</w:t>
            </w:r>
          </w:p>
        </w:tc>
      </w:tr>
      <w:tr w:rsidR="00AB0EF2" w:rsidRPr="00AB0EF2" w14:paraId="1264B222" w14:textId="77777777" w:rsidTr="004E0055">
        <w:trPr>
          <w:trHeight w:val="11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CAF1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5B9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E08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84 221,32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C6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50 928,70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A0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26 355,25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11B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F1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97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74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46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21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185 269,52</w:t>
            </w:r>
          </w:p>
        </w:tc>
      </w:tr>
      <w:tr w:rsidR="00AB0EF2" w:rsidRPr="00AB0EF2" w14:paraId="55BF9E1E" w14:textId="77777777" w:rsidTr="004E0055">
        <w:trPr>
          <w:trHeight w:val="6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8F27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BF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Юговское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635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21 471,64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0D4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77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0A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7E2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93C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266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5F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3EB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52 865,64</w:t>
            </w:r>
          </w:p>
        </w:tc>
      </w:tr>
      <w:tr w:rsidR="00AB0EF2" w:rsidRPr="00AB0EF2" w14:paraId="3B2D8F71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CD59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11D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Кондратовское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80F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4D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1EF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CB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6E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DC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5C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FD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0E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</w:tr>
      <w:tr w:rsidR="00AB0EF2" w:rsidRPr="00AB0EF2" w14:paraId="1245AF8D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B67E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F4D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EC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787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DD4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85E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64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BA8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BF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F5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CD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</w:tr>
      <w:tr w:rsidR="00AB0EF2" w:rsidRPr="00AB0EF2" w14:paraId="672C89C8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600F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DCE4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Усть-Качкинское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9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56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D3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C14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08F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145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BC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1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C8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</w:tr>
      <w:tr w:rsidR="00AB0EF2" w:rsidRPr="00AB0EF2" w14:paraId="6FDEBC6B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EA3B6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FBA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Гамовское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EC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7A2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7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35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5CD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64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845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7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6E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</w:tr>
      <w:tr w:rsidR="00AB0EF2" w:rsidRPr="00AB0EF2" w14:paraId="6AA95707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F4B68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C6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Сылвенское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3A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69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2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36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8F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09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27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4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EB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</w:tr>
      <w:tr w:rsidR="00AB0EF2" w:rsidRPr="00AB0EF2" w14:paraId="226C36B9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8DBE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FF0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Лобановское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5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C02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2F9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AF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F5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20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AF4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3C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D19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</w:tr>
      <w:tr w:rsidR="00AB0EF2" w:rsidRPr="00AB0EF2" w14:paraId="20D50909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2403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189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25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D8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B4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37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76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8A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C5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44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909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1 599,66</w:t>
            </w:r>
          </w:p>
        </w:tc>
      </w:tr>
      <w:tr w:rsidR="00AB0EF2" w:rsidRPr="00AB0EF2" w14:paraId="74D00709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74BD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1AA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Кукуштанское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9C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5B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5F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44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BC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A1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E94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B7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35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</w:tr>
      <w:tr w:rsidR="00AB0EF2" w:rsidRPr="00AB0EF2" w14:paraId="3A62D130" w14:textId="77777777" w:rsidTr="004E0055">
        <w:trPr>
          <w:trHeight w:val="85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DA94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58C7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Култаевское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B4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28F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1D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87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EA2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9B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8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1F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B0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</w:tr>
      <w:tr w:rsidR="00AB0EF2" w:rsidRPr="00AB0EF2" w14:paraId="0BFD6167" w14:textId="77777777" w:rsidTr="004E0055">
        <w:trPr>
          <w:trHeight w:val="87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281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Основное мероприятие «Содержание и ремонт объектов коммунально-инженерной инфраструктуры, находящихся в муниципальной собственности Пермского </w:t>
            </w:r>
            <w:r w:rsidRPr="00AB0EF2">
              <w:rPr>
                <w:color w:val="000000"/>
              </w:rPr>
              <w:lastRenderedPageBreak/>
              <w:t>муниципального округа»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76D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E1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56 116,35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D3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8 880,80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42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32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2A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B40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2C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3A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4 752,85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56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93 514,25</w:t>
            </w:r>
          </w:p>
        </w:tc>
      </w:tr>
      <w:tr w:rsidR="00AB0EF2" w:rsidRPr="00AB0EF2" w14:paraId="325A0742" w14:textId="77777777" w:rsidTr="004E0055">
        <w:trPr>
          <w:trHeight w:val="67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6A3D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540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Юговское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9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21 471,64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F2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48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42E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4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F0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960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338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9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52 865,64</w:t>
            </w:r>
          </w:p>
        </w:tc>
      </w:tr>
      <w:tr w:rsidR="00AB0EF2" w:rsidRPr="00AB0EF2" w14:paraId="78763F10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53D20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DFC7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Кондратовское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7F0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100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9AC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51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C8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58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F6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09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4E9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</w:tr>
      <w:tr w:rsidR="00AB0EF2" w:rsidRPr="00AB0EF2" w14:paraId="63FED7CE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2FD6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1BA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B9B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CE5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51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D4B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00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3A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0F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8E9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E9A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</w:tr>
      <w:tr w:rsidR="00AB0EF2" w:rsidRPr="00AB0EF2" w14:paraId="60316DA9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9F5FE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A4B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Усть-Качкинское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AA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2D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8F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B5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AE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C6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FBA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39E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09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</w:tr>
      <w:tr w:rsidR="00AB0EF2" w:rsidRPr="00AB0EF2" w14:paraId="4C78977B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E70D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4D2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Гамовское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A1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3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5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D9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7B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BF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E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DB0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691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</w:tr>
      <w:tr w:rsidR="00AB0EF2" w:rsidRPr="00AB0EF2" w14:paraId="2D1C8B89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3AC0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B54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Сылвенское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993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BC1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57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50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03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79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10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D87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6B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</w:tr>
      <w:tr w:rsidR="00AB0EF2" w:rsidRPr="00AB0EF2" w14:paraId="65314A99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1E002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361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Лобановское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43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D0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B71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E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63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6E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58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6E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70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</w:tr>
      <w:tr w:rsidR="00AB0EF2" w:rsidRPr="00AB0EF2" w14:paraId="01C671E7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B782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D9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21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0D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D3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06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70F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48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074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B7E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BC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1 599,66</w:t>
            </w:r>
          </w:p>
        </w:tc>
      </w:tr>
      <w:tr w:rsidR="00AB0EF2" w:rsidRPr="00AB0EF2" w14:paraId="7832A330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6C55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C250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Кукуштанское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1D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99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93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4F5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33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D69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98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0DE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47E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</w:tr>
      <w:tr w:rsidR="00AB0EF2" w:rsidRPr="00AB0EF2" w14:paraId="6D1BEE5B" w14:textId="77777777" w:rsidTr="004E0055">
        <w:trPr>
          <w:trHeight w:val="80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57B5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A8D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Култаевское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E3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02D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76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0B5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204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66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22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F1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B3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</w:tr>
      <w:tr w:rsidR="00AB0EF2" w:rsidRPr="00AB0EF2" w14:paraId="28E2FD6F" w14:textId="77777777" w:rsidTr="004E0055">
        <w:trPr>
          <w:trHeight w:val="80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4C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Содержание, капитальный ремонт и ремонт объектов коммунально-</w:t>
            </w:r>
            <w:r w:rsidRPr="00AB0EF2">
              <w:rPr>
                <w:color w:val="000000"/>
              </w:rPr>
              <w:lastRenderedPageBreak/>
              <w:t>инженерной инфраструктуры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47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D1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8 889,73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E5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81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E15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B7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53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A9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303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3 450,75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EE9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33 044,98</w:t>
            </w:r>
          </w:p>
        </w:tc>
      </w:tr>
      <w:tr w:rsidR="00AB0EF2" w:rsidRPr="00AB0EF2" w14:paraId="19FE2F60" w14:textId="77777777" w:rsidTr="004E0055">
        <w:trPr>
          <w:trHeight w:val="6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585A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40B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Юговское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18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5 774,64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72B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FE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3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EE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E0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547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4C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9CE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5 774,64</w:t>
            </w:r>
          </w:p>
        </w:tc>
      </w:tr>
      <w:tr w:rsidR="00AB0EF2" w:rsidRPr="00AB0EF2" w14:paraId="5A6010B0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2741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6FE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Кондратовское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19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4A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8D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03F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2DB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4F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0BF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4E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09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2 563,20</w:t>
            </w:r>
          </w:p>
        </w:tc>
      </w:tr>
      <w:tr w:rsidR="00AB0EF2" w:rsidRPr="00AB0EF2" w14:paraId="435B29CD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0D00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836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EE6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5D3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80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35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31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35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CC0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DC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4BF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1 735,91</w:t>
            </w:r>
          </w:p>
        </w:tc>
      </w:tr>
      <w:tr w:rsidR="00AB0EF2" w:rsidRPr="00AB0EF2" w14:paraId="57E73937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81BB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97C2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Усть-Качкинское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97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9C5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D74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7E1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48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8B4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13B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CB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E86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770,50</w:t>
            </w:r>
          </w:p>
        </w:tc>
      </w:tr>
      <w:tr w:rsidR="00AB0EF2" w:rsidRPr="00AB0EF2" w14:paraId="6601DBE4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ADA9B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E2A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Гамовское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3A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10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D00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23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5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2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31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9F1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4AD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2 681,57</w:t>
            </w:r>
          </w:p>
        </w:tc>
      </w:tr>
      <w:tr w:rsidR="00AB0EF2" w:rsidRPr="00AB0EF2" w14:paraId="6B790EB0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DA619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F8F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Сылвенское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E3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7D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F1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9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9F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3A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D2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D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E9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1 053,20</w:t>
            </w:r>
          </w:p>
        </w:tc>
      </w:tr>
      <w:tr w:rsidR="00AB0EF2" w:rsidRPr="00AB0EF2" w14:paraId="6428E84E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577F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9CA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Лобановское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59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B4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85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21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F8E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C3B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74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1E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824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1 926,04</w:t>
            </w:r>
          </w:p>
        </w:tc>
      </w:tr>
      <w:tr w:rsidR="00AB0EF2" w:rsidRPr="00AB0EF2" w14:paraId="5E1BF888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4D95F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D9C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0B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1 299,66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1F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3D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ABB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B1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4F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766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77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07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1 299,66</w:t>
            </w:r>
          </w:p>
        </w:tc>
      </w:tr>
      <w:tr w:rsidR="00AB0EF2" w:rsidRPr="00AB0EF2" w14:paraId="376BDBEB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6CCB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9D75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Кукуштанское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792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8E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8B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38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5A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3A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32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DA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5E7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1 444,35</w:t>
            </w:r>
          </w:p>
        </w:tc>
      </w:tr>
      <w:tr w:rsidR="00AB0EF2" w:rsidRPr="00AB0EF2" w14:paraId="0294984C" w14:textId="77777777" w:rsidTr="004E0055">
        <w:trPr>
          <w:trHeight w:val="84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9F89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A74" w14:textId="77777777" w:rsidR="00AB0EF2" w:rsidRPr="00AB0EF2" w:rsidRDefault="00AB0EF2" w:rsidP="00AB0EF2">
            <w:pPr>
              <w:rPr>
                <w:color w:val="000000"/>
              </w:rPr>
            </w:pPr>
            <w:proofErr w:type="spellStart"/>
            <w:r w:rsidRPr="00AB0EF2">
              <w:rPr>
                <w:color w:val="000000"/>
              </w:rPr>
              <w:t>Култаевское</w:t>
            </w:r>
            <w:proofErr w:type="spellEnd"/>
            <w:r w:rsidRPr="00AB0EF2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C4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AD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27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4D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C2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E7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23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EC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1E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2 286,10</w:t>
            </w:r>
          </w:p>
        </w:tc>
      </w:tr>
      <w:tr w:rsidR="00AB0EF2" w:rsidRPr="00AB0EF2" w14:paraId="379A42A1" w14:textId="77777777" w:rsidTr="004E0055">
        <w:trPr>
          <w:trHeight w:val="144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4F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техническое обслуживание и ремонт сетей теплоснабжения, водоснабжения, водоотведения, электроснабжения, находящихся в собственности Пермского муниципального округа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68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729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73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C08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6D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ED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ED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8C3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38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415,75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059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3 326,00</w:t>
            </w:r>
          </w:p>
        </w:tc>
      </w:tr>
      <w:tr w:rsidR="00AB0EF2" w:rsidRPr="00AB0EF2" w14:paraId="310B247F" w14:textId="77777777" w:rsidTr="004E0055">
        <w:trPr>
          <w:trHeight w:val="14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CFD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- содержание и техническое обслуживание  газопроводов и газового оборудования объектов, завершенных строительством, находящихся в казне Пермского </w:t>
            </w:r>
            <w:r w:rsidRPr="00AB0EF2">
              <w:rPr>
                <w:color w:val="000000"/>
              </w:rPr>
              <w:lastRenderedPageBreak/>
              <w:t xml:space="preserve">муниципального округа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45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9C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36A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102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F16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20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97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E4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922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DC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24 280,00</w:t>
            </w:r>
          </w:p>
        </w:tc>
      </w:tr>
      <w:tr w:rsidR="00AB0EF2" w:rsidRPr="00AB0EF2" w14:paraId="392C1FBC" w14:textId="77777777" w:rsidTr="004E0055">
        <w:trPr>
          <w:trHeight w:val="10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98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проведение аварийного ремонта котельной с заменой оборудования по адресу: п. Юг, ул. Полевая, 3а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AA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1B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5 438,98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C6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59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F50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31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1E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F4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FB8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CC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5 438,98</w:t>
            </w:r>
          </w:p>
        </w:tc>
      </w:tr>
      <w:tr w:rsidR="00AB0EF2" w:rsidRPr="00AB0EF2" w14:paraId="4D881C35" w14:textId="77777777" w:rsidTr="004E0055">
        <w:trPr>
          <w:trHeight w:val="11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4949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Разработка схем объектов коммунально-инженерной инфраструктуры и программ комплексного развития систем коммунальной инфраструктуры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521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42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6 510,51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1B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C80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4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FCD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E0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73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17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1 302,10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F4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15 625,21</w:t>
            </w:r>
          </w:p>
        </w:tc>
      </w:tr>
      <w:tr w:rsidR="00AB0EF2" w:rsidRPr="00AB0EF2" w14:paraId="3BBC9F45" w14:textId="77777777" w:rsidTr="004E0055">
        <w:trPr>
          <w:trHeight w:val="21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46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Субсидии организациям на финансовое обеспечение (возмещение) затрат (части затрат), связанных с осуществлением отдельных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9F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27A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35 988,46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7AE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B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35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2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FF9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961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2F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A2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35 988,46</w:t>
            </w:r>
          </w:p>
        </w:tc>
      </w:tr>
      <w:tr w:rsidR="00AB0EF2" w:rsidRPr="00AB0EF2" w14:paraId="05D9A041" w14:textId="77777777" w:rsidTr="004E0055">
        <w:trPr>
          <w:trHeight w:val="12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BF6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Расходы по приобретению тепловой энергии и воды, организации обеспечения населения питьевой водой, </w:t>
            </w:r>
            <w:r w:rsidRPr="00AB0EF2">
              <w:rPr>
                <w:color w:val="000000"/>
              </w:rPr>
              <w:lastRenderedPageBreak/>
              <w:t>организации услуг по приему сточных вод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AA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 xml:space="preserve">Территориальные управления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D9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15 997,00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9A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9F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6EB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9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2D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2C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29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25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47 391,00</w:t>
            </w:r>
          </w:p>
        </w:tc>
      </w:tr>
      <w:tr w:rsidR="00AB0EF2" w:rsidRPr="00AB0EF2" w14:paraId="7D9F1605" w14:textId="77777777" w:rsidTr="004E0055">
        <w:trPr>
          <w:trHeight w:val="12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9FA1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расходы по приобретению тепловой энергии и воды для нужд населения и иных потребителей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97F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Юговское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B1B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13 806,23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07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8E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15 697,00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90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1A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0FB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39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9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C26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45 200,23</w:t>
            </w:r>
          </w:p>
        </w:tc>
      </w:tr>
      <w:tr w:rsidR="00AB0EF2" w:rsidRPr="00AB0EF2" w14:paraId="1D86551C" w14:textId="77777777" w:rsidTr="004E0055">
        <w:trPr>
          <w:trHeight w:val="12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B7A7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расходы по организации обеспечения питьевой водой, в том числе путем подвоза воды в случае прекращения или ограничения водоснабжения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98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Юго-Камское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9F4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9EC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FD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23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644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01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B5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18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C6F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300,00</w:t>
            </w:r>
          </w:p>
        </w:tc>
      </w:tr>
      <w:tr w:rsidR="00AB0EF2" w:rsidRPr="00AB0EF2" w14:paraId="11E33806" w14:textId="77777777" w:rsidTr="004E0055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E2D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расходы по организации услуг по приему сточных вод очистными сооружениями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375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Юговское территориальное управление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4E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1 890,77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C8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03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52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29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58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CD8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96B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F36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1 890,77</w:t>
            </w:r>
          </w:p>
        </w:tc>
      </w:tr>
      <w:tr w:rsidR="00AB0EF2" w:rsidRPr="00AB0EF2" w14:paraId="3A4CFD29" w14:textId="77777777" w:rsidTr="004E0055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416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BE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12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5C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1 877,95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5A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88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7A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34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18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06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C0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1 877,95</w:t>
            </w:r>
          </w:p>
        </w:tc>
      </w:tr>
      <w:tr w:rsidR="00AB0EF2" w:rsidRPr="00AB0EF2" w14:paraId="2F9340FE" w14:textId="77777777" w:rsidTr="004E0055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EA3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капитальный ремонт тепловых сетей  п. Юго-Камский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4B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1E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8F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1 877,95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E6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2DF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EB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7E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0F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72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442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1 877,95</w:t>
            </w:r>
          </w:p>
        </w:tc>
      </w:tr>
      <w:tr w:rsidR="00AB0EF2" w:rsidRPr="00AB0EF2" w14:paraId="684A0836" w14:textId="77777777" w:rsidTr="004E0055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C5C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85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F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1 335,91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C3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87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51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199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25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F6C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EA7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8D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1 335,91</w:t>
            </w:r>
          </w:p>
        </w:tc>
      </w:tr>
      <w:tr w:rsidR="00AB0EF2" w:rsidRPr="00AB0EF2" w14:paraId="01DC53B6" w14:textId="77777777" w:rsidTr="004E0055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FD58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13B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C7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3 391,74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3E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DD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2B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60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F01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85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F7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A9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5 641,74</w:t>
            </w:r>
          </w:p>
        </w:tc>
      </w:tr>
      <w:tr w:rsidR="00AB0EF2" w:rsidRPr="00AB0EF2" w14:paraId="61E36CB0" w14:textId="77777777" w:rsidTr="004E0055">
        <w:trPr>
          <w:trHeight w:val="75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81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- капитальный ремонт системы водоснабжения в </w:t>
            </w:r>
            <w:r w:rsidRPr="00AB0EF2">
              <w:rPr>
                <w:color w:val="000000"/>
              </w:rPr>
              <w:lastRenderedPageBreak/>
              <w:t>п. Красный Восход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BF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05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B1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9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3B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ACA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1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88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13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8B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2 250,00</w:t>
            </w:r>
          </w:p>
        </w:tc>
      </w:tr>
      <w:tr w:rsidR="00AB0EF2" w:rsidRPr="00AB0EF2" w14:paraId="6FF7AEE6" w14:textId="77777777" w:rsidTr="004E0055">
        <w:trPr>
          <w:trHeight w:val="759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82F6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поставка и установка газовой модульной котельной в п. Юго-Камский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0E3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BBE0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3 391,74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E3E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6BE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C2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029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A80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3B4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EC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7B2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3 391,74</w:t>
            </w:r>
          </w:p>
        </w:tc>
      </w:tr>
      <w:tr w:rsidR="00AB0EF2" w:rsidRPr="00AB0EF2" w14:paraId="57732ED6" w14:textId="77777777" w:rsidTr="004E0055">
        <w:trPr>
          <w:trHeight w:val="15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ECF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Основное мероприятие 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B6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E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14 104,97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D1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20 445,50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F8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98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F2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19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D0E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3C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02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34 550,47</w:t>
            </w:r>
          </w:p>
        </w:tc>
      </w:tr>
      <w:tr w:rsidR="00AB0EF2" w:rsidRPr="00AB0EF2" w14:paraId="29D9DB43" w14:textId="77777777" w:rsidTr="004E0055">
        <w:trPr>
          <w:trHeight w:val="14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EF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75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1C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12 586,23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44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245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226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1C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8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70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6AB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A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12 586,23</w:t>
            </w:r>
          </w:p>
        </w:tc>
      </w:tr>
      <w:tr w:rsidR="00AB0EF2" w:rsidRPr="00AB0EF2" w14:paraId="3470EA94" w14:textId="77777777" w:rsidTr="004E0055">
        <w:trPr>
          <w:trHeight w:val="12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A61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- проектирование объекта Реконструкция водопровода и скважины, расположенных в </w:t>
            </w:r>
            <w:proofErr w:type="spellStart"/>
            <w:r w:rsidRPr="00AB0EF2">
              <w:rPr>
                <w:color w:val="000000"/>
              </w:rPr>
              <w:t>Хохловском</w:t>
            </w:r>
            <w:proofErr w:type="spellEnd"/>
            <w:r w:rsidRPr="00AB0EF2">
              <w:rPr>
                <w:color w:val="000000"/>
              </w:rPr>
              <w:t xml:space="preserve"> сельском поселении (</w:t>
            </w:r>
            <w:proofErr w:type="spellStart"/>
            <w:r w:rsidRPr="00AB0EF2">
              <w:rPr>
                <w:color w:val="000000"/>
              </w:rPr>
              <w:t>ур.Палкино</w:t>
            </w:r>
            <w:proofErr w:type="spellEnd"/>
            <w:r w:rsidRPr="00AB0EF2">
              <w:rPr>
                <w:color w:val="000000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83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82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421,41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B8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1D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05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5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EB5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B1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11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78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421,41</w:t>
            </w:r>
          </w:p>
        </w:tc>
      </w:tr>
      <w:tr w:rsidR="00AB0EF2" w:rsidRPr="00AB0EF2" w14:paraId="096B688C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19F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- строительство водопровода от кольца ВК № 33 по ул. Космонавтов между домами №6 и №8 до ВНС на ул. Мира в с. Култаево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32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8F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4 368,95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93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19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4B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04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5E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34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9B0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61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4 368,95</w:t>
            </w:r>
          </w:p>
        </w:tc>
      </w:tr>
      <w:tr w:rsidR="00AB0EF2" w:rsidRPr="00AB0EF2" w14:paraId="066A86BE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BB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реконструкция системы водоснабжения поселка Юго-</w:t>
            </w:r>
            <w:proofErr w:type="gramStart"/>
            <w:r w:rsidRPr="00AB0EF2">
              <w:rPr>
                <w:color w:val="000000"/>
              </w:rPr>
              <w:t>Камский  Юго</w:t>
            </w:r>
            <w:proofErr w:type="gramEnd"/>
            <w:r w:rsidRPr="00AB0EF2">
              <w:rPr>
                <w:color w:val="000000"/>
              </w:rPr>
              <w:t>-Камского сельского поселения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E0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74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2 859,49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4F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B2F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73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9F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C3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F2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4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CE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2 859,49</w:t>
            </w:r>
          </w:p>
        </w:tc>
      </w:tr>
      <w:tr w:rsidR="00AB0EF2" w:rsidRPr="00AB0EF2" w14:paraId="07CE190F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94D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строительство блочной котельной в д. Песьянка по адресу: ул. Мелиораторов, 1Б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43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D2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3 241,36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CD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BB4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F0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C4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22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A7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A0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77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3 241,36</w:t>
            </w:r>
          </w:p>
        </w:tc>
      </w:tr>
      <w:tr w:rsidR="00AB0EF2" w:rsidRPr="00AB0EF2" w14:paraId="47E8CC8D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557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- строительство модульной котельной по адресу: </w:t>
            </w:r>
            <w:proofErr w:type="spellStart"/>
            <w:r w:rsidRPr="00AB0EF2">
              <w:rPr>
                <w:color w:val="000000"/>
              </w:rPr>
              <w:lastRenderedPageBreak/>
              <w:t>д.Устиново</w:t>
            </w:r>
            <w:proofErr w:type="spellEnd"/>
            <w:r w:rsidRPr="00AB0EF2">
              <w:rPr>
                <w:color w:val="000000"/>
              </w:rPr>
              <w:t>, ул. Школьная 31»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99F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96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F8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93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FA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A1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BFF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7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ACF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1F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153,47</w:t>
            </w:r>
          </w:p>
        </w:tc>
      </w:tr>
      <w:tr w:rsidR="00AB0EF2" w:rsidRPr="00AB0EF2" w14:paraId="514CDD12" w14:textId="77777777" w:rsidTr="004E0055">
        <w:trPr>
          <w:trHeight w:val="9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CA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реконструкция водопроводной сети со строительством водонапорной башни в п. Красный Восход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28C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7E3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918,14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E1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B6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8F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543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E9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9A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66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D7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918,14</w:t>
            </w:r>
          </w:p>
        </w:tc>
      </w:tr>
      <w:tr w:rsidR="00AB0EF2" w:rsidRPr="00AB0EF2" w14:paraId="589D6C1E" w14:textId="77777777" w:rsidTr="004E0055">
        <w:trPr>
          <w:trHeight w:val="91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EDE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- строительство тепловой сети от смотрового колодца до дома № 11 по ул. </w:t>
            </w:r>
            <w:proofErr w:type="spellStart"/>
            <w:r w:rsidRPr="00AB0EF2">
              <w:rPr>
                <w:color w:val="000000"/>
              </w:rPr>
              <w:t>Нижнемуллинская</w:t>
            </w:r>
            <w:proofErr w:type="spellEnd"/>
            <w:r w:rsidRPr="00AB0EF2">
              <w:rPr>
                <w:color w:val="000000"/>
              </w:rPr>
              <w:t xml:space="preserve"> в с. Култаево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19F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54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623,41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0C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A38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323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1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7F3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565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C7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3A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623,41</w:t>
            </w:r>
          </w:p>
        </w:tc>
      </w:tr>
      <w:tr w:rsidR="00AB0EF2" w:rsidRPr="00AB0EF2" w14:paraId="2D2EF36A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291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Разработка (корректировка) проектно-сметной документации по строительству (реконструкции, модернизации) объектов </w:t>
            </w:r>
            <w:r w:rsidRPr="00AB0EF2">
              <w:rPr>
                <w:color w:val="000000"/>
              </w:rPr>
              <w:lastRenderedPageBreak/>
              <w:t xml:space="preserve">питьевого водоснабжения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8C1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F7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56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24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FB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A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1D2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F2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03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E4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18,74</w:t>
            </w:r>
          </w:p>
        </w:tc>
      </w:tr>
      <w:tr w:rsidR="00AB0EF2" w:rsidRPr="00AB0EF2" w14:paraId="1BC55946" w14:textId="77777777" w:rsidTr="004E0055">
        <w:trPr>
          <w:trHeight w:val="16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EE2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C39B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3C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AD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2DD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C41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79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047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EA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B6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69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5,79</w:t>
            </w:r>
          </w:p>
        </w:tc>
      </w:tr>
      <w:tr w:rsidR="00AB0EF2" w:rsidRPr="00AB0EF2" w14:paraId="4312317C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9869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реконструкция системы водоснабжения поселка Юго-</w:t>
            </w:r>
            <w:proofErr w:type="gramStart"/>
            <w:r w:rsidRPr="00AB0EF2">
              <w:rPr>
                <w:color w:val="000000"/>
              </w:rPr>
              <w:t>Камский  Юго</w:t>
            </w:r>
            <w:proofErr w:type="gramEnd"/>
            <w:r w:rsidRPr="00AB0EF2">
              <w:rPr>
                <w:color w:val="000000"/>
              </w:rPr>
              <w:t>-Камского сельского поселения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70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31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B1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F2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AE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96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C5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338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6D6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54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12,95</w:t>
            </w:r>
          </w:p>
        </w:tc>
      </w:tr>
      <w:tr w:rsidR="00AB0EF2" w:rsidRPr="00AB0EF2" w14:paraId="35651F06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37F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Разработка и подготовка проектно-сметной документации по строительству и реконструкции </w:t>
            </w:r>
            <w:r w:rsidRPr="00AB0EF2">
              <w:rPr>
                <w:color w:val="000000"/>
              </w:rPr>
              <w:lastRenderedPageBreak/>
              <w:t>(модернизации) очистных сооружений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BDD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6C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47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338,00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8D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A0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1A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07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70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7F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5F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338,00</w:t>
            </w:r>
          </w:p>
        </w:tc>
      </w:tr>
      <w:tr w:rsidR="00AB0EF2" w:rsidRPr="00AB0EF2" w14:paraId="3B3D25D5" w14:textId="77777777" w:rsidTr="004E0055">
        <w:trPr>
          <w:trHeight w:val="10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062B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разработка проектно-сметной документации очистных сооружений д. Петровка  Пермского муниципального района Пермского края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30F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FC3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5B3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169,00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1E4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6B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A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6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61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91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97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169,00</w:t>
            </w:r>
          </w:p>
        </w:tc>
      </w:tr>
      <w:tr w:rsidR="00AB0EF2" w:rsidRPr="00AB0EF2" w14:paraId="20A4CE6D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37DE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разработка проектно-сметной документации очистных сооружений с. Лобаново Пермского муниципального района Пермского края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12B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07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F2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169,00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9C8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06C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71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C44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D3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07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5F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169,00</w:t>
            </w:r>
          </w:p>
        </w:tc>
      </w:tr>
      <w:tr w:rsidR="00AB0EF2" w:rsidRPr="00AB0EF2" w14:paraId="3126C331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F73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AEF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2F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C9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20 107,50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F2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BF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067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8A9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1C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44A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C7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21 607,50</w:t>
            </w:r>
          </w:p>
        </w:tc>
      </w:tr>
      <w:tr w:rsidR="00AB0EF2" w:rsidRPr="00AB0EF2" w14:paraId="20082209" w14:textId="77777777" w:rsidTr="004E0055">
        <w:trPr>
          <w:trHeight w:val="12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F95B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7A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07F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D7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6 893,90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94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3E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0E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724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89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9C3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37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6 893,90</w:t>
            </w:r>
          </w:p>
        </w:tc>
      </w:tr>
      <w:tr w:rsidR="00AB0EF2" w:rsidRPr="00AB0EF2" w14:paraId="4102C015" w14:textId="77777777" w:rsidTr="004E0055">
        <w:trPr>
          <w:trHeight w:val="7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7A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комплекс очистных сооружений в п. Юго-Камский Пермского муниципального округа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64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D1E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E3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13 213,60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68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3F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C1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584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3BD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37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93E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14 713,60</w:t>
            </w:r>
          </w:p>
        </w:tc>
      </w:tr>
      <w:tr w:rsidR="00AB0EF2" w:rsidRPr="00AB0EF2" w14:paraId="5F26D84B" w14:textId="77777777" w:rsidTr="004E0055">
        <w:trPr>
          <w:trHeight w:val="12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8F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Основное мероприятие «Финансовое обеспечение в связи с </w:t>
            </w:r>
            <w:r w:rsidRPr="00AB0EF2">
              <w:rPr>
                <w:color w:val="000000"/>
              </w:rPr>
              <w:lastRenderedPageBreak/>
              <w:t>отдельными видами преобразования муниципальных образований в Пермском крае»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B8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D9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74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21 602,40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69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21 602,40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9A3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D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5F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1F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A31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791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57 204,80</w:t>
            </w:r>
          </w:p>
        </w:tc>
      </w:tr>
      <w:tr w:rsidR="00AB0EF2" w:rsidRPr="00AB0EF2" w14:paraId="0016E22A" w14:textId="77777777" w:rsidTr="004E0055">
        <w:trPr>
          <w:trHeight w:val="85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1E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03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5C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9C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21 602,40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8D2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21 602,40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7E1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F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2E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08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D48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576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57 204,80</w:t>
            </w:r>
          </w:p>
        </w:tc>
      </w:tr>
      <w:tr w:rsidR="00AB0EF2" w:rsidRPr="00AB0EF2" w14:paraId="52C2D92C" w14:textId="77777777" w:rsidTr="004E0055">
        <w:trPr>
          <w:trHeight w:val="12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D46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- строительство водопровода от кольца ВК № 33 по ул. Космонавтов между домами №6 и №8 до ВНС на ул. Мира в с. Култаево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E9C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8D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8A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75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CD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9E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B7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D70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7EE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F6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7 000,00</w:t>
            </w:r>
          </w:p>
        </w:tc>
      </w:tr>
      <w:tr w:rsidR="00AB0EF2" w:rsidRPr="00AB0EF2" w14:paraId="1FB0C6C8" w14:textId="77777777" w:rsidTr="004E0055">
        <w:trPr>
          <w:trHeight w:val="24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18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 xml:space="preserve">- сеть наружного противопожарного водоснабжения (Сеть водоснабжения, предназначенная для присоединения двух и более объектов, для размещения которых не требуется разрешение на строительство, включающей </w:t>
            </w:r>
            <w:proofErr w:type="spellStart"/>
            <w:r w:rsidRPr="00AB0EF2">
              <w:rPr>
                <w:color w:val="000000"/>
              </w:rPr>
              <w:t>ул.Народная</w:t>
            </w:r>
            <w:proofErr w:type="spellEnd"/>
            <w:r w:rsidRPr="00AB0EF2">
              <w:rPr>
                <w:color w:val="000000"/>
              </w:rPr>
              <w:t>, ул. Сиреневая, ул. Изумрудная, ул. Земляничная, ул. Дружная, ул. Зелёная, ул. Полевая, ул. Берёзовая, ул. Детства, пер. Весенний)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04A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09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DE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55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51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9B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FC6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7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60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93A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7 000,00</w:t>
            </w:r>
          </w:p>
        </w:tc>
      </w:tr>
      <w:tr w:rsidR="00AB0EF2" w:rsidRPr="00AB0EF2" w14:paraId="4E32E712" w14:textId="77777777" w:rsidTr="004E0055">
        <w:trPr>
          <w:trHeight w:val="459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61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Подпрограмма 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BC8" w14:textId="77777777" w:rsidR="00AB0EF2" w:rsidRPr="00AB0EF2" w:rsidRDefault="00AB0EF2" w:rsidP="00AB0EF2">
            <w:pPr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F4C9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71 211,87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A0C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70 246,53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ED6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70 245,65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EE5D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F96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F341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C35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4EA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1FF" w14:textId="77777777" w:rsidR="00AB0EF2" w:rsidRPr="00AB0EF2" w:rsidRDefault="00AB0EF2" w:rsidP="00AB0EF2">
            <w:pPr>
              <w:jc w:val="right"/>
              <w:rPr>
                <w:b/>
                <w:bCs/>
                <w:color w:val="000000"/>
              </w:rPr>
            </w:pPr>
            <w:r w:rsidRPr="00AB0EF2">
              <w:rPr>
                <w:b/>
                <w:bCs/>
                <w:color w:val="000000"/>
              </w:rPr>
              <w:t>537 328,05</w:t>
            </w:r>
          </w:p>
        </w:tc>
      </w:tr>
      <w:tr w:rsidR="00AB0EF2" w:rsidRPr="00AB0EF2" w14:paraId="44AB7886" w14:textId="77777777" w:rsidTr="004E0055">
        <w:trPr>
          <w:trHeight w:val="76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89AA" w14:textId="77777777" w:rsidR="00AB0EF2" w:rsidRPr="00AB0EF2" w:rsidRDefault="00AB0EF2" w:rsidP="00AB0EF2">
            <w:pPr>
              <w:rPr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65C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D25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71 211,87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9F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70 246,53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1E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70 245,65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AF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65 124,80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66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89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71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1B0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65 124,80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A4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537 328,05</w:t>
            </w:r>
          </w:p>
        </w:tc>
      </w:tr>
      <w:tr w:rsidR="00AB0EF2" w:rsidRPr="00AB0EF2" w14:paraId="14FC195D" w14:textId="77777777" w:rsidTr="004E0055">
        <w:trPr>
          <w:trHeight w:val="10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642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2D4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95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8 515,30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9A3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8 700,79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BF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8 700,79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5C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AB1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D29F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46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F0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CA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66 142,38</w:t>
            </w:r>
          </w:p>
        </w:tc>
      </w:tr>
      <w:tr w:rsidR="00AB0EF2" w:rsidRPr="00AB0EF2" w14:paraId="42F403BA" w14:textId="77777777" w:rsidTr="004E0055">
        <w:trPr>
          <w:trHeight w:val="70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753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A0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48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8 515,30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25A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8 700,79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CBA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8 700,79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271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FB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DA6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3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E3D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8 045,10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9B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66 142,38</w:t>
            </w:r>
          </w:p>
        </w:tc>
      </w:tr>
      <w:tr w:rsidR="00AB0EF2" w:rsidRPr="00AB0EF2" w14:paraId="0C94A24D" w14:textId="77777777" w:rsidTr="004E0055">
        <w:trPr>
          <w:trHeight w:val="124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1A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 xml:space="preserve">Основное мероприятие                                                                                                                    «Обеспечение деятельности муниципальных казенных учреждений»                                                                    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011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D72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62 696,57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45D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61 545,74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122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61 544,86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89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57 079,70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63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57 079,70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0B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57 079,70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6D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57 079,70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57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57 079,70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53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471 185,67</w:t>
            </w:r>
          </w:p>
        </w:tc>
      </w:tr>
      <w:tr w:rsidR="00AB0EF2" w:rsidRPr="00AB0EF2" w14:paraId="2C206654" w14:textId="77777777" w:rsidTr="004E0055">
        <w:trPr>
          <w:trHeight w:val="8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0F0F" w14:textId="77777777" w:rsidR="00AB0EF2" w:rsidRPr="00AB0EF2" w:rsidRDefault="00AB0EF2" w:rsidP="00AB0EF2">
            <w:r w:rsidRPr="00AB0EF2">
              <w:t xml:space="preserve">Обеспечение деятельности (оказание услуг, </w:t>
            </w:r>
            <w:r w:rsidRPr="00AB0EF2">
              <w:lastRenderedPageBreak/>
              <w:t>выполнение работ) муниципальных учреждений (организаций)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76F0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lastRenderedPageBreak/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96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34 219,16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722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33 893,88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7F4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33 893,88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8F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31 423,10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12E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31 423,10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F7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31 423,10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026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31 423,10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A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31 423,10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13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259 122,42</w:t>
            </w:r>
          </w:p>
        </w:tc>
      </w:tr>
      <w:tr w:rsidR="00AB0EF2" w:rsidRPr="00AB0EF2" w14:paraId="61EF8F1B" w14:textId="77777777" w:rsidTr="004E0055">
        <w:trPr>
          <w:trHeight w:val="8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80D3" w14:textId="77777777" w:rsidR="00AB0EF2" w:rsidRPr="00AB0EF2" w:rsidRDefault="00AB0EF2" w:rsidP="00AB0EF2">
            <w:r w:rsidRPr="00AB0EF2"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676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МУ УКС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7C9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28 127,41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1F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27 301,86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13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27 300,98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31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25 306,60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F8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25 306,60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8D63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25 306,60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5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25 306,60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3DF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25 306,60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0D35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209 263,25</w:t>
            </w:r>
          </w:p>
        </w:tc>
      </w:tr>
      <w:tr w:rsidR="00AB0EF2" w:rsidRPr="00AB0EF2" w14:paraId="5CEB688D" w14:textId="77777777" w:rsidTr="004E0055">
        <w:trPr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B61" w14:textId="77777777" w:rsidR="00AB0EF2" w:rsidRPr="00AB0EF2" w:rsidRDefault="00AB0EF2" w:rsidP="00AB0EF2">
            <w:r w:rsidRPr="00AB0EF2">
              <w:t>Организация, проведение и участие в мероприятиях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9A5" w14:textId="77777777" w:rsidR="00AB0EF2" w:rsidRPr="00AB0EF2" w:rsidRDefault="00AB0EF2" w:rsidP="00AB0EF2">
            <w:pPr>
              <w:rPr>
                <w:color w:val="000000"/>
              </w:rPr>
            </w:pPr>
            <w:r w:rsidRPr="00AB0EF2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9DE0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98A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A7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C54B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B712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BCC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7E47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CA8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454" w14:textId="77777777" w:rsidR="00AB0EF2" w:rsidRPr="00AB0EF2" w:rsidRDefault="00AB0EF2" w:rsidP="00AB0EF2">
            <w:pPr>
              <w:jc w:val="right"/>
              <w:rPr>
                <w:color w:val="000000"/>
              </w:rPr>
            </w:pPr>
            <w:r w:rsidRPr="00AB0EF2">
              <w:rPr>
                <w:color w:val="000000"/>
              </w:rPr>
              <w:t>2 800,00</w:t>
            </w:r>
          </w:p>
        </w:tc>
      </w:tr>
    </w:tbl>
    <w:p w14:paraId="512DE8E5" w14:textId="254CD537" w:rsidR="00E36A1B" w:rsidRDefault="003726D0" w:rsidP="003726D0">
      <w:pPr>
        <w:spacing w:line="240" w:lineRule="exact"/>
        <w:ind w:right="-879"/>
        <w:jc w:val="right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».</w:t>
      </w:r>
    </w:p>
    <w:p w14:paraId="42ADCA90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E733CE2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06BDD91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C074D3F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B5EB678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EA9640E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4FE5E2C0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39F2337C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77F062FA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38B72C72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7E6786A7" w14:textId="77777777" w:rsidR="00AB0EF2" w:rsidRDefault="00AB0EF2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021A9FC" w14:textId="033A3B23" w:rsidR="003726D0" w:rsidRDefault="001B1283" w:rsidP="003726D0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 xml:space="preserve">Приложение </w:t>
      </w:r>
      <w:r w:rsidR="003726D0">
        <w:rPr>
          <w:kern w:val="20"/>
          <w:sz w:val="28"/>
          <w:szCs w:val="20"/>
        </w:rPr>
        <w:t>2</w:t>
      </w:r>
    </w:p>
    <w:p w14:paraId="211411B8" w14:textId="77777777" w:rsidR="001B1283" w:rsidRDefault="001B1283" w:rsidP="001B1283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19F878B8" w14:textId="11BEB1EE" w:rsidR="001B1283" w:rsidRDefault="001B1283" w:rsidP="001B1283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Пермского муниципального округа </w:t>
      </w:r>
      <w:r w:rsidR="00C873D3">
        <w:rPr>
          <w:kern w:val="20"/>
          <w:sz w:val="28"/>
          <w:szCs w:val="20"/>
        </w:rPr>
        <w:t>Пермского края</w:t>
      </w:r>
    </w:p>
    <w:p w14:paraId="6C3BD926" w14:textId="7795B1D1" w:rsidR="001B1283" w:rsidRDefault="001B1283" w:rsidP="001B1283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F44AD7" wp14:editId="7AE7C962">
                <wp:simplePos x="0" y="0"/>
                <wp:positionH relativeFrom="page">
                  <wp:posOffset>9561830</wp:posOffset>
                </wp:positionH>
                <wp:positionV relativeFrom="page">
                  <wp:posOffset>1241425</wp:posOffset>
                </wp:positionV>
                <wp:extent cx="875030" cy="302260"/>
                <wp:effectExtent l="0" t="3175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4C7C" w14:textId="77777777" w:rsidR="001B1283" w:rsidRDefault="001B1283" w:rsidP="001B128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4F44AD7" id="_x0000_s1032" type="#_x0000_t202" style="position:absolute;left:0;text-align:left;margin-left:752.9pt;margin-top:97.75pt;width:68.9pt;height:23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Hd2QEAAJcDAAAOAAAAZHJzL2Uyb0RvYy54bWysU9tu2zAMfR+wfxD0vthJsaww4hRdiw4D&#10;ugvQ7QNoWbaF2aJGKbGzrx8lx+kub8NeBIqUjs45pHY309CLoyZv0JZyvcql0FZhbWxbyq9fHl5d&#10;S+ED2Bp6tLqUJ+3lzf7li93oCr3BDvtak2AQ64vRlbILwRVZ5lWnB/ArdNpysUEaIPCW2qwmGBl9&#10;6LNNnm+zEal2hEp7z9n7uSj3Cb9ptAqfmsbrIPpSMreQVkprFddsv4OiJXCdUWca8A8sBjCWH71A&#10;3UMAcSDzF9RgFKHHJqwUDhk2jVE6aWA16/wPNU8dOJ20sDneXWzy/w9WfTw+uc8kwvQWJ25gEuHd&#10;I6pvXli868C2+pYIx05DzQ+vo2XZ6Hxxvhqt9oWPINX4AWtuMhwCJqCpoSG6wjoFo3MDThfT9RSE&#10;4uT1m9f5FVcUl67yzWabmpJBsVx25MM7jYOIQSmJe5rA4fjoQyQDxXIkvmXxwfR96mtvf0vwwZhJ&#10;5CPfmXmYqkmYupTbqCxqqbA+sRrCeVp4ujnokH5IMfKklNJ/PwBpKfr3lh2JY7UEtATVEoBVfLWU&#10;QYo5vAvz+B0cmbZj5Nlzi7fsWmOSomcWZ7rc/ST0PKlxvH7dp1PP/2n/EwAA//8DAFBLAwQUAAYA&#10;CAAAACEA1uPCGuIAAAANAQAADwAAAGRycy9kb3ducmV2LnhtbEyPzU7DMBCE70i8g7VI3Kjdn0Q0&#10;jVNVCE5IiDQcenRiN7Ear0PstuHt2Z7gNqMZzX6bbyfXs4sZg/UoYT4TwAw2XltsJXxVb0/PwEJU&#10;qFXv0Uj4MQG2xf1drjLtr1iayz62jEYwZEpCF+OQcR6azjgVZn4wSNnRj05FsmPL9aiuNO56vhAi&#10;5U5ZpAudGsxLZ5rT/uwk7A5Yvtrvj/qzPJa2qtYC39OTlI8P024DLJop/pXhhk/oUBBT7c+oA+vJ&#10;JyIh9khqnSTAbpV0tUyB1RIWq+UceJHz/18UvwAAAP//AwBQSwECLQAUAAYACAAAACEAtoM4kv4A&#10;AADhAQAAEwAAAAAAAAAAAAAAAAAAAAAAW0NvbnRlbnRfVHlwZXNdLnhtbFBLAQItABQABgAIAAAA&#10;IQA4/SH/1gAAAJQBAAALAAAAAAAAAAAAAAAAAC8BAABfcmVscy8ucmVsc1BLAQItABQABgAIAAAA&#10;IQBagOHd2QEAAJcDAAAOAAAAAAAAAAAAAAAAAC4CAABkcnMvZTJvRG9jLnhtbFBLAQItABQABgAI&#10;AAAAIQDW48Ia4gAAAA0BAAAPAAAAAAAAAAAAAAAAADMEAABkcnMvZG93bnJldi54bWxQSwUGAAAA&#10;AAQABADzAAAAQgUAAAAA&#10;" filled="f" stroked="f">
                <v:textbox inset="0,0,0,0">
                  <w:txbxContent>
                    <w:p w14:paraId="2E514C7C" w14:textId="77777777" w:rsidR="001B1283" w:rsidRDefault="001B1283" w:rsidP="001B128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proofErr w:type="gramStart"/>
      <w:r w:rsidR="00F149DB">
        <w:rPr>
          <w:sz w:val="28"/>
          <w:szCs w:val="28"/>
        </w:rPr>
        <w:t>19.07.2023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F149DB" w:rsidRPr="00F149DB">
        <w:rPr>
          <w:sz w:val="28"/>
          <w:szCs w:val="28"/>
        </w:rPr>
        <w:t>СЭД-2023-299-01-01-05.С-550</w:t>
      </w:r>
    </w:p>
    <w:tbl>
      <w:tblPr>
        <w:tblW w:w="7938" w:type="dxa"/>
        <w:tblInd w:w="9923" w:type="dxa"/>
        <w:tblLook w:val="04A0" w:firstRow="1" w:lastRow="0" w:firstColumn="1" w:lastColumn="0" w:noHBand="0" w:noVBand="1"/>
      </w:tblPr>
      <w:tblGrid>
        <w:gridCol w:w="7938"/>
      </w:tblGrid>
      <w:tr w:rsidR="001B1283" w14:paraId="758546A6" w14:textId="77777777" w:rsidTr="00E447FF">
        <w:trPr>
          <w:trHeight w:val="1111"/>
        </w:trPr>
        <w:tc>
          <w:tcPr>
            <w:tcW w:w="7938" w:type="dxa"/>
          </w:tcPr>
          <w:p w14:paraId="4F066A62" w14:textId="77777777" w:rsidR="001B1283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  <w:p w14:paraId="442C1AE0" w14:textId="0823468D" w:rsidR="001B1283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6A4F">
              <w:rPr>
                <w:sz w:val="28"/>
                <w:szCs w:val="28"/>
              </w:rPr>
              <w:t xml:space="preserve">Приложение </w:t>
            </w:r>
            <w:r w:rsidR="00DF01BC">
              <w:rPr>
                <w:sz w:val="28"/>
                <w:szCs w:val="28"/>
              </w:rPr>
              <w:t>5</w:t>
            </w:r>
          </w:p>
          <w:p w14:paraId="6B0FE514" w14:textId="77777777" w:rsidR="001B1283" w:rsidRPr="00F86A4F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F86A4F">
              <w:rPr>
                <w:sz w:val="28"/>
                <w:szCs w:val="28"/>
              </w:rPr>
              <w:t xml:space="preserve">«Развитие коммунального хозяйства </w:t>
            </w:r>
          </w:p>
          <w:p w14:paraId="5BD42B12" w14:textId="77777777" w:rsidR="001B1283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Пермского муниципального округа»</w:t>
            </w:r>
          </w:p>
        </w:tc>
      </w:tr>
    </w:tbl>
    <w:p w14:paraId="29F0B022" w14:textId="77777777" w:rsidR="00DF01BC" w:rsidRDefault="00DF01BC" w:rsidP="00DF01BC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14:paraId="32407B93" w14:textId="17E0E653" w:rsidR="00DF01BC" w:rsidRDefault="00DF01BC" w:rsidP="00DF01BC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14:paraId="6ED179D6" w14:textId="77777777" w:rsidR="00DF01BC" w:rsidRDefault="00DF01BC" w:rsidP="00DF01B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Развитие коммунального хозяйства Пермского муниципального округа»</w:t>
      </w:r>
    </w:p>
    <w:p w14:paraId="753BF2DC" w14:textId="754636D4" w:rsidR="00DF01BC" w:rsidRDefault="00DF01BC" w:rsidP="00DF01BC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Пермского края</w:t>
      </w:r>
    </w:p>
    <w:p w14:paraId="6D66C9D7" w14:textId="26BC8B17" w:rsidR="00CF7CA9" w:rsidRDefault="00CF7CA9" w:rsidP="00DF01BC">
      <w:pPr>
        <w:tabs>
          <w:tab w:val="left" w:pos="5954"/>
        </w:tabs>
        <w:suppressAutoHyphens/>
        <w:spacing w:line="360" w:lineRule="exact"/>
        <w:ind w:right="-29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386003">
        <w:instrText xml:space="preserve">Excel.Sheet.12 "\\\\Consultant\\для_обмена\\Муниципальные программы округ 2023г\\Развитие коммунального хозяйства\\КХ июнь 2023г\\Приложения КХ  2 чт..xlsx" "Фин об БПК 5!R3C1:R35C11" </w:instrText>
      </w:r>
      <w:r>
        <w:instrText xml:space="preserve">\a \f 4 \h </w:instrText>
      </w:r>
      <w:r>
        <w:fldChar w:fldCharType="separate"/>
      </w:r>
    </w:p>
    <w:p w14:paraId="7B6EDE17" w14:textId="77777777" w:rsidR="00AB0EF2" w:rsidRDefault="00CF7CA9" w:rsidP="00DF01BC">
      <w:pPr>
        <w:tabs>
          <w:tab w:val="left" w:pos="5954"/>
        </w:tabs>
        <w:suppressAutoHyphens/>
        <w:spacing w:line="360" w:lineRule="exact"/>
        <w:ind w:right="-29"/>
        <w:jc w:val="center"/>
      </w:pPr>
      <w:r>
        <w:fldChar w:fldCharType="end"/>
      </w:r>
    </w:p>
    <w:tbl>
      <w:tblPr>
        <w:tblW w:w="16073" w:type="dxa"/>
        <w:tblInd w:w="-147" w:type="dxa"/>
        <w:tblLook w:val="04A0" w:firstRow="1" w:lastRow="0" w:firstColumn="1" w:lastColumn="0" w:noHBand="0" w:noVBand="1"/>
      </w:tblPr>
      <w:tblGrid>
        <w:gridCol w:w="2689"/>
        <w:gridCol w:w="2268"/>
        <w:gridCol w:w="1180"/>
        <w:gridCol w:w="1400"/>
        <w:gridCol w:w="1247"/>
        <w:gridCol w:w="1120"/>
        <w:gridCol w:w="1140"/>
        <w:gridCol w:w="1240"/>
        <w:gridCol w:w="1180"/>
        <w:gridCol w:w="1300"/>
        <w:gridCol w:w="1300"/>
        <w:gridCol w:w="9"/>
      </w:tblGrid>
      <w:tr w:rsidR="00AB0EF2" w14:paraId="71BD709D" w14:textId="77777777" w:rsidTr="00AB0EF2">
        <w:trPr>
          <w:trHeight w:val="525"/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218C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E82D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11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EAE7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Программы, тыс. рублей</w:t>
            </w:r>
          </w:p>
        </w:tc>
      </w:tr>
      <w:tr w:rsidR="00AB0EF2" w14:paraId="2DA19EDD" w14:textId="77777777" w:rsidTr="00AB0EF2">
        <w:trPr>
          <w:gridAfter w:val="1"/>
          <w:wAfter w:w="9" w:type="dxa"/>
          <w:trHeight w:val="840"/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8EE" w14:textId="77777777" w:rsidR="00AB0EF2" w:rsidRDefault="00AB0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E989" w14:textId="77777777" w:rsidR="00AB0EF2" w:rsidRDefault="00AB0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F3A6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2110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4318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D937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0998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D461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3DA4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A374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820A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B0EF2" w14:paraId="0C2A66F1" w14:textId="77777777" w:rsidTr="00AB0EF2">
        <w:trPr>
          <w:gridAfter w:val="1"/>
          <w:wAfter w:w="9" w:type="dxa"/>
          <w:trHeight w:val="360"/>
          <w:tblHeader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46F9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8B42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43C9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4392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11CE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D68B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49A5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0CCA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9706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7B66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D710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B0EF2" w14:paraId="636F98F4" w14:textId="77777777" w:rsidTr="00AB0EF2">
        <w:trPr>
          <w:gridAfter w:val="1"/>
          <w:wAfter w:w="9" w:type="dxa"/>
          <w:trHeight w:val="504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F521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                                                               «Развитие коммунального хозяйства Пермского муниципального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DB11" w14:textId="77777777" w:rsidR="00AB0EF2" w:rsidRDefault="00AB0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DA1D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44 700,07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7A8E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197 741,51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6245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21 621,90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ABE2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ED7F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E64C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BE2F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0357" w14:textId="77777777" w:rsidR="00AB0EF2" w:rsidRDefault="00AB0E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FA85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264 063,48</w:t>
            </w:r>
          </w:p>
        </w:tc>
      </w:tr>
      <w:tr w:rsidR="00AB0EF2" w14:paraId="5A2DC237" w14:textId="77777777" w:rsidTr="00AB0EF2">
        <w:trPr>
          <w:gridAfter w:val="1"/>
          <w:wAfter w:w="9" w:type="dxa"/>
          <w:trHeight w:val="744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4BC446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8008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D7B2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44 700,07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CB7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197 741,51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DD8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21 621,90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93A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5BE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1AD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929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ED2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7E0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264 063,48</w:t>
            </w:r>
          </w:p>
        </w:tc>
      </w:tr>
      <w:tr w:rsidR="00AB0EF2" w14:paraId="7CE506D5" w14:textId="77777777" w:rsidTr="00AB0EF2">
        <w:trPr>
          <w:gridAfter w:val="1"/>
          <w:wAfter w:w="9" w:type="dxa"/>
          <w:trHeight w:val="73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9DC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                                                                                   «Развитие и </w:t>
            </w:r>
            <w:r>
              <w:rPr>
                <w:color w:val="000000"/>
              </w:rPr>
              <w:lastRenderedPageBreak/>
              <w:t>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E244" w14:textId="77777777" w:rsidR="00AB0EF2" w:rsidRDefault="00AB0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434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44 681,37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452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197 722,01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742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FD7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FE7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056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290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6E2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612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264 005,78</w:t>
            </w:r>
          </w:p>
        </w:tc>
      </w:tr>
      <w:tr w:rsidR="00AB0EF2" w14:paraId="5FB0F067" w14:textId="77777777" w:rsidTr="00AB0EF2">
        <w:trPr>
          <w:gridAfter w:val="1"/>
          <w:wAfter w:w="9" w:type="dxa"/>
          <w:trHeight w:val="852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40845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38AD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173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44 681,37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A48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197 722,01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37F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00C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170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276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EAB2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B4C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5C4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264 005,78</w:t>
            </w:r>
          </w:p>
        </w:tc>
      </w:tr>
      <w:tr w:rsidR="00AB0EF2" w14:paraId="387F9643" w14:textId="77777777" w:rsidTr="00AB0EF2">
        <w:trPr>
          <w:gridAfter w:val="1"/>
          <w:wAfter w:w="9" w:type="dxa"/>
          <w:trHeight w:val="15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97FB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в связи с отдельными видами преобразования муниципальных образований в Пермском крае»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359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12D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9D1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8D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208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F91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97F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BA4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81A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609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57 204,80</w:t>
            </w:r>
          </w:p>
        </w:tc>
      </w:tr>
      <w:tr w:rsidR="00AB0EF2" w14:paraId="4B95EF3F" w14:textId="77777777" w:rsidTr="00AB0EF2">
        <w:trPr>
          <w:gridAfter w:val="1"/>
          <w:wAfter w:w="9" w:type="dxa"/>
          <w:trHeight w:val="9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6986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03B5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24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CA5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6A6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3E7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06DB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098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9BB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B31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8F3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57 204,80</w:t>
            </w:r>
          </w:p>
        </w:tc>
      </w:tr>
      <w:tr w:rsidR="00AB0EF2" w14:paraId="388CE70D" w14:textId="77777777" w:rsidTr="00AB0EF2">
        <w:trPr>
          <w:gridAfter w:val="1"/>
          <w:wAfter w:w="9" w:type="dxa"/>
          <w:trHeight w:val="12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1B8D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строительство водопровода от кольца ВК № 33 по ул. Космонавтов между домами №6 и №8 до </w:t>
            </w:r>
            <w:r>
              <w:rPr>
                <w:color w:val="000000"/>
              </w:rPr>
              <w:lastRenderedPageBreak/>
              <w:t>ВНС на ул. Мира в с. Култаево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DDF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371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A5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03D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7DE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4AE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6CE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5E5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FE9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5EF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</w:tr>
      <w:tr w:rsidR="00AB0EF2" w14:paraId="6DFBF63C" w14:textId="77777777" w:rsidTr="00AB0EF2">
        <w:trPr>
          <w:gridAfter w:val="1"/>
          <w:wAfter w:w="9" w:type="dxa"/>
          <w:trHeight w:val="24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C115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-сеть наружного противопожарного водоснабжения (Сеть водоснабжения, предназначенная для присоединения двух и более объектов, для размещения которых не требуется разрешение на строительство, включающей </w:t>
            </w:r>
            <w:proofErr w:type="spellStart"/>
            <w:r>
              <w:rPr>
                <w:color w:val="000000"/>
              </w:rPr>
              <w:t>ул.Народная</w:t>
            </w:r>
            <w:proofErr w:type="spellEnd"/>
            <w:r>
              <w:rPr>
                <w:color w:val="000000"/>
              </w:rPr>
              <w:t>, ул. Сиреневая, ул. Изумрудная, ул. Земляничная, ул. Дружная, ул. Зелёная, ул. Полевая, ул. Берёзовая, ул. Детства, пер. Весенний)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F08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850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1B2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F32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D66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48E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3757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B65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E68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2C6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</w:tr>
      <w:tr w:rsidR="00AB0EF2" w14:paraId="129F43F5" w14:textId="77777777" w:rsidTr="00AB0EF2">
        <w:trPr>
          <w:gridAfter w:val="1"/>
          <w:wAfter w:w="9" w:type="dxa"/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552D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A971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24E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30 681,37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650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147 225,70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460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A8B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8D8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844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B0F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3E5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491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177 907,07</w:t>
            </w:r>
          </w:p>
        </w:tc>
      </w:tr>
      <w:tr w:rsidR="00AB0EF2" w14:paraId="2063B098" w14:textId="77777777" w:rsidTr="00AB0EF2">
        <w:trPr>
          <w:gridAfter w:val="1"/>
          <w:wAfter w:w="9" w:type="dxa"/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D09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(корректировка) проектно-сметной документации по строительству (реконструкции, модернизации) объектов питьевого водоснабжения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033C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D35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18 723,41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7AF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CDF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622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7CA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6C9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8BE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201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E02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18 723,41</w:t>
            </w:r>
          </w:p>
        </w:tc>
      </w:tr>
      <w:tr w:rsidR="00AB0EF2" w14:paraId="255160A0" w14:textId="77777777" w:rsidTr="00AB0EF2">
        <w:trPr>
          <w:gridAfter w:val="1"/>
          <w:wAfter w:w="9" w:type="dxa"/>
          <w:trHeight w:val="15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86A5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301A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05D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5 786,36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3CB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D4A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EFE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0D3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D05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E10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EAC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1D0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5 786,36</w:t>
            </w:r>
          </w:p>
        </w:tc>
      </w:tr>
      <w:tr w:rsidR="00AB0EF2" w14:paraId="4A91A522" w14:textId="77777777" w:rsidTr="00AB0EF2">
        <w:trPr>
          <w:gridAfter w:val="1"/>
          <w:wAfter w:w="9" w:type="dxa"/>
          <w:trHeight w:val="110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8DC0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реконструкция системы водоснабжения поселка Юго-</w:t>
            </w:r>
            <w:proofErr w:type="gramStart"/>
            <w:r>
              <w:rPr>
                <w:color w:val="000000"/>
              </w:rPr>
              <w:t>Камский  Юго</w:t>
            </w:r>
            <w:proofErr w:type="gramEnd"/>
            <w:r>
              <w:rPr>
                <w:color w:val="000000"/>
              </w:rPr>
              <w:t>-Камского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DE5B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409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12 937,05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F00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8E2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AA6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7C9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AAE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8DD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81E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1EE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12 937,05</w:t>
            </w:r>
          </w:p>
        </w:tc>
      </w:tr>
      <w:tr w:rsidR="00AB0EF2" w14:paraId="1DC457DA" w14:textId="77777777" w:rsidTr="00AB0EF2">
        <w:trPr>
          <w:gridAfter w:val="1"/>
          <w:wAfter w:w="9" w:type="dxa"/>
          <w:trHeight w:val="1488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EBC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Улучшение качества систем теплоснабжения на территории муниципальных образований Пермского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319A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ACC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FAE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402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539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59C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9D9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38F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366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B86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1 457,96</w:t>
            </w:r>
          </w:p>
        </w:tc>
      </w:tr>
      <w:tr w:rsidR="00AB0EF2" w14:paraId="03790777" w14:textId="77777777" w:rsidTr="00AB0EF2">
        <w:trPr>
          <w:gridAfter w:val="1"/>
          <w:wAfter w:w="9" w:type="dxa"/>
          <w:trHeight w:val="8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0E48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строительство модульной котельной по адресу: </w:t>
            </w:r>
            <w:proofErr w:type="spellStart"/>
            <w:r>
              <w:rPr>
                <w:color w:val="000000"/>
              </w:rPr>
              <w:t>д.Устиново</w:t>
            </w:r>
            <w:proofErr w:type="spellEnd"/>
            <w:r>
              <w:rPr>
                <w:color w:val="000000"/>
              </w:rPr>
              <w:t>, ул. Школьная 31»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8997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50D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1 457,96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A3B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B29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488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948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7E5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C40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046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931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1 457,96</w:t>
            </w:r>
          </w:p>
        </w:tc>
      </w:tr>
      <w:tr w:rsidR="00AB0EF2" w14:paraId="54A0185F" w14:textId="77777777" w:rsidTr="00AB0EF2">
        <w:trPr>
          <w:gridAfter w:val="1"/>
          <w:wAfter w:w="9" w:type="dxa"/>
          <w:trHeight w:val="11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1641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9407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B74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AD0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ED30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026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8A2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9DA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B666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943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014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6 422,00</w:t>
            </w:r>
          </w:p>
        </w:tc>
      </w:tr>
      <w:tr w:rsidR="00AB0EF2" w14:paraId="3EC76A1F" w14:textId="77777777" w:rsidTr="00AB0EF2">
        <w:trPr>
          <w:gridAfter w:val="1"/>
          <w:wAfter w:w="9" w:type="dxa"/>
          <w:trHeight w:val="110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3DFF6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разработка проектно-сметной документации очистных сооружений д. Петровка  Пермского </w:t>
            </w:r>
            <w:r>
              <w:rPr>
                <w:color w:val="000000"/>
              </w:rPr>
              <w:lastRenderedPageBreak/>
              <w:t>муниципального района Пермского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A5FB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37D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330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AFE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815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B35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9DB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6D9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1A3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7A1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3 211,00</w:t>
            </w:r>
          </w:p>
        </w:tc>
      </w:tr>
      <w:tr w:rsidR="00AB0EF2" w14:paraId="2AFAE602" w14:textId="77777777" w:rsidTr="00AB0EF2">
        <w:trPr>
          <w:gridAfter w:val="1"/>
          <w:wAfter w:w="9" w:type="dxa"/>
          <w:trHeight w:val="110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EFB9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- разработка проектно-сметной документации очистных сооружений с. Лобаново Пермского муниципального района Пермского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4920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1DF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F58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23D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B28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95F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164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099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F27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0FE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3 211,00</w:t>
            </w:r>
          </w:p>
        </w:tc>
      </w:tr>
      <w:tr w:rsidR="00AB0EF2" w14:paraId="5F9E56F8" w14:textId="77777777" w:rsidTr="00AB0EF2">
        <w:trPr>
          <w:gridAfter w:val="1"/>
          <w:wAfter w:w="9" w:type="dxa"/>
          <w:trHeight w:val="1104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A833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A5A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1FD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38E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140 803,70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89F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35C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C87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626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51C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0DE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D26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151 303,70</w:t>
            </w:r>
          </w:p>
        </w:tc>
      </w:tr>
      <w:tr w:rsidR="00AB0EF2" w14:paraId="4BA3D077" w14:textId="77777777" w:rsidTr="00AB0EF2">
        <w:trPr>
          <w:gridAfter w:val="1"/>
          <w:wAfter w:w="9" w:type="dxa"/>
          <w:trHeight w:val="14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4AD9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501C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FD8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856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48 312,50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68C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7D1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44B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731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9CF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8690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361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48 312,50</w:t>
            </w:r>
          </w:p>
        </w:tc>
      </w:tr>
      <w:tr w:rsidR="00AB0EF2" w14:paraId="06F8230A" w14:textId="77777777" w:rsidTr="00AB0EF2">
        <w:trPr>
          <w:gridAfter w:val="1"/>
          <w:wAfter w:w="9" w:type="dxa"/>
          <w:trHeight w:val="8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3819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- комплекс очистных сооружений в п. Юго-Камский Пермского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133E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E42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641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92 491,20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CD1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428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C26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00D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3C4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336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9DB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102 991,20</w:t>
            </w:r>
          </w:p>
        </w:tc>
      </w:tr>
      <w:tr w:rsidR="00AB0EF2" w14:paraId="0DDDBD6B" w14:textId="77777777" w:rsidTr="00AB0EF2">
        <w:trPr>
          <w:gridAfter w:val="1"/>
          <w:wAfter w:w="9" w:type="dxa"/>
          <w:trHeight w:val="17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FAE4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«Содержание и ремонт объектов коммунально-инженерной инфраструктуры, находящихся в муниципальной собственности Пермского муниципального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E8E0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B08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9B4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28 893,91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F9F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6C6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765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DA4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330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88B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914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28 893,91</w:t>
            </w:r>
          </w:p>
        </w:tc>
      </w:tr>
      <w:tr w:rsidR="00AB0EF2" w14:paraId="0D82C743" w14:textId="77777777" w:rsidTr="00AB0EF2">
        <w:trPr>
          <w:gridAfter w:val="1"/>
          <w:wAfter w:w="9" w:type="dxa"/>
          <w:trHeight w:val="8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7D2D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EFE1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5DF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5ED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28 893,91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2B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40B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CEE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2C2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5D5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7FA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2A3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28 893,91</w:t>
            </w:r>
          </w:p>
        </w:tc>
      </w:tr>
      <w:tr w:rsidR="00AB0EF2" w14:paraId="1B4A41A5" w14:textId="77777777" w:rsidTr="00AB0EF2">
        <w:trPr>
          <w:gridAfter w:val="1"/>
          <w:wAfter w:w="9" w:type="dxa"/>
          <w:trHeight w:val="8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1BEB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- капитальный ремонт тепловых сетей  п. Юго-Камский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0A9E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02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735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692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F9B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43B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9F1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FB4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253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5E3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13 143,91</w:t>
            </w:r>
          </w:p>
        </w:tc>
      </w:tr>
      <w:tr w:rsidR="00AB0EF2" w14:paraId="2FCA1E3E" w14:textId="77777777" w:rsidTr="00AB0EF2">
        <w:trPr>
          <w:gridAfter w:val="1"/>
          <w:wAfter w:w="9" w:type="dxa"/>
          <w:trHeight w:val="852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0C85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- капитальный ремонт системы водоснабжения в п. Красный Восход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F8EC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4ED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CD5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6B6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7F8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E0F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40C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F764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378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CBF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15 750,00</w:t>
            </w:r>
          </w:p>
        </w:tc>
      </w:tr>
      <w:tr w:rsidR="00AB0EF2" w14:paraId="1B71958E" w14:textId="77777777" w:rsidTr="00AB0EF2">
        <w:trPr>
          <w:gridAfter w:val="1"/>
          <w:wAfter w:w="9" w:type="dxa"/>
          <w:trHeight w:val="67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F8D3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                                                                      «Обеспечение </w:t>
            </w:r>
            <w:r>
              <w:rPr>
                <w:color w:val="000000"/>
              </w:rPr>
              <w:lastRenderedPageBreak/>
              <w:t xml:space="preserve">реализации муниципальной программы»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C1B8" w14:textId="77777777" w:rsidR="00AB0EF2" w:rsidRDefault="00AB0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8E7B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C7F9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5348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B0FF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F730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AA07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B438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B4D8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768B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57,70</w:t>
            </w:r>
          </w:p>
        </w:tc>
      </w:tr>
      <w:tr w:rsidR="00AB0EF2" w14:paraId="7B01889A" w14:textId="77777777" w:rsidTr="00AB0EF2">
        <w:trPr>
          <w:gridAfter w:val="1"/>
          <w:wAfter w:w="9" w:type="dxa"/>
          <w:trHeight w:val="76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32101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1AF4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B23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F54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2E1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EFA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500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FFA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292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3FD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EFC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57,70</w:t>
            </w:r>
          </w:p>
        </w:tc>
      </w:tr>
      <w:tr w:rsidR="00AB0EF2" w14:paraId="5CC3927B" w14:textId="77777777" w:rsidTr="00AB0EF2">
        <w:trPr>
          <w:gridAfter w:val="1"/>
          <w:wAfter w:w="9" w:type="dxa"/>
          <w:trHeight w:val="10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62D3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FB43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258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DDB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E93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4D2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96A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86A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2D9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705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90E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57,70</w:t>
            </w:r>
          </w:p>
        </w:tc>
      </w:tr>
      <w:tr w:rsidR="00AB0EF2" w14:paraId="3F6C0898" w14:textId="77777777" w:rsidTr="00AB0EF2">
        <w:trPr>
          <w:gridAfter w:val="1"/>
          <w:wAfter w:w="9" w:type="dxa"/>
          <w:trHeight w:val="146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6B19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85E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F23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4AB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892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7C5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2A2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9AE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FC2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CC7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0E8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57,70</w:t>
            </w:r>
          </w:p>
        </w:tc>
      </w:tr>
    </w:tbl>
    <w:p w14:paraId="1C8647CE" w14:textId="720D81E5" w:rsidR="00DF01BC" w:rsidRPr="003726D0" w:rsidRDefault="003726D0" w:rsidP="003726D0">
      <w:pPr>
        <w:tabs>
          <w:tab w:val="left" w:pos="5954"/>
        </w:tabs>
        <w:suppressAutoHyphens/>
        <w:spacing w:line="360" w:lineRule="exact"/>
        <w:ind w:right="-738"/>
        <w:jc w:val="right"/>
        <w:rPr>
          <w:sz w:val="28"/>
          <w:szCs w:val="28"/>
        </w:rPr>
      </w:pPr>
      <w:r w:rsidRPr="003726D0">
        <w:rPr>
          <w:sz w:val="28"/>
          <w:szCs w:val="28"/>
        </w:rPr>
        <w:t>».</w:t>
      </w:r>
      <w:r w:rsidR="00DF01BC" w:rsidRPr="003726D0">
        <w:rPr>
          <w:sz w:val="28"/>
          <w:szCs w:val="28"/>
        </w:rPr>
        <w:fldChar w:fldCharType="begin"/>
      </w:r>
      <w:r w:rsidR="00DF01BC" w:rsidRPr="003726D0">
        <w:rPr>
          <w:sz w:val="28"/>
          <w:szCs w:val="28"/>
        </w:rPr>
        <w:instrText xml:space="preserve"> LINK </w:instrText>
      </w:r>
      <w:r w:rsidR="00386003">
        <w:rPr>
          <w:sz w:val="28"/>
          <w:szCs w:val="28"/>
        </w:rPr>
        <w:instrText xml:space="preserve">Excel.Sheet.12 "\\\\Consultant\\для_обмена\\Муниципальные программы округ 2023г\\Развитие коммунального хозяйства\\КХ июнь 2023г\\Приложения КХ  2 чт..xlsx" "Фин об БПК 5!R3C1:R35C11" </w:instrText>
      </w:r>
      <w:r w:rsidR="00DF01BC" w:rsidRPr="003726D0">
        <w:rPr>
          <w:sz w:val="28"/>
          <w:szCs w:val="28"/>
        </w:rPr>
        <w:instrText xml:space="preserve">\a \f 4 \h </w:instrText>
      </w:r>
      <w:r>
        <w:rPr>
          <w:sz w:val="28"/>
          <w:szCs w:val="28"/>
        </w:rPr>
        <w:instrText xml:space="preserve"> \* MERGEFORMAT </w:instrText>
      </w:r>
      <w:r w:rsidR="00DF01BC" w:rsidRPr="003726D0">
        <w:rPr>
          <w:sz w:val="28"/>
          <w:szCs w:val="28"/>
        </w:rPr>
        <w:fldChar w:fldCharType="separate"/>
      </w:r>
    </w:p>
    <w:p w14:paraId="12CF91FC" w14:textId="0D852556" w:rsidR="00DF01BC" w:rsidRDefault="00DF01BC" w:rsidP="003726D0">
      <w:pPr>
        <w:tabs>
          <w:tab w:val="left" w:pos="5954"/>
        </w:tabs>
        <w:suppressAutoHyphens/>
        <w:spacing w:line="360" w:lineRule="exact"/>
        <w:ind w:right="-738"/>
        <w:jc w:val="center"/>
        <w:rPr>
          <w:kern w:val="20"/>
          <w:sz w:val="28"/>
          <w:szCs w:val="20"/>
        </w:rPr>
      </w:pPr>
      <w:r w:rsidRPr="003726D0">
        <w:rPr>
          <w:kern w:val="20"/>
          <w:sz w:val="28"/>
          <w:szCs w:val="28"/>
        </w:rPr>
        <w:fldChar w:fldCharType="end"/>
      </w:r>
    </w:p>
    <w:p w14:paraId="2D96DA65" w14:textId="77777777" w:rsidR="00DF01BC" w:rsidRDefault="00DF01BC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11893828" w14:textId="77777777" w:rsidR="00AB0EF2" w:rsidRDefault="00AB0EF2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14D6E3B1" w14:textId="77777777" w:rsidR="00AB0EF2" w:rsidRDefault="00AB0EF2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57286D43" w14:textId="77777777" w:rsidR="003726D0" w:rsidRDefault="003726D0" w:rsidP="00DF01BC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77F5E313" w14:textId="2411BA65" w:rsidR="00DF01BC" w:rsidRDefault="00DF01BC" w:rsidP="00DF01BC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 xml:space="preserve">Приложение </w:t>
      </w:r>
      <w:r w:rsidR="003726D0">
        <w:rPr>
          <w:kern w:val="20"/>
          <w:sz w:val="28"/>
          <w:szCs w:val="20"/>
        </w:rPr>
        <w:t>3</w:t>
      </w:r>
    </w:p>
    <w:p w14:paraId="2F153C8D" w14:textId="77777777" w:rsidR="00DF01BC" w:rsidRDefault="00DF01BC" w:rsidP="00DF01BC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5CC0AF62" w14:textId="77777777" w:rsidR="00DF01BC" w:rsidRDefault="00DF01BC" w:rsidP="00DF01BC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Пермского муниципального округа Пермского края</w:t>
      </w:r>
    </w:p>
    <w:p w14:paraId="67152B59" w14:textId="230C953D" w:rsidR="00DF01BC" w:rsidRDefault="00DF01BC" w:rsidP="00DF01BC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8E3A34" wp14:editId="1C5BBB87">
                <wp:simplePos x="0" y="0"/>
                <wp:positionH relativeFrom="page">
                  <wp:posOffset>9561830</wp:posOffset>
                </wp:positionH>
                <wp:positionV relativeFrom="page">
                  <wp:posOffset>1241425</wp:posOffset>
                </wp:positionV>
                <wp:extent cx="875030" cy="302260"/>
                <wp:effectExtent l="0" t="3175" r="2540" b="0"/>
                <wp:wrapNone/>
                <wp:docPr id="19773546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1B9E" w14:textId="77777777" w:rsidR="00DF01BC" w:rsidRDefault="00DF01BC" w:rsidP="00DF01B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8E3A34" id="_x0000_s1033" type="#_x0000_t202" style="position:absolute;left:0;text-align:left;margin-left:752.9pt;margin-top:97.75pt;width:68.9pt;height:23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uI2gEAAJcDAAAOAAAAZHJzL2Uyb0RvYy54bWysU9tu2zAMfR+wfxD0vthJsbYw4hRdiw4D&#10;uq1Atw+gZdkWZosapcTOvn6UHKe7vA17EShSOjrnkNreTEMvDpq8QVvK9SqXQluFtbFtKb9+eXhz&#10;LYUPYGvo0epSHrWXN7vXr7ajK/QGO+xrTYJBrC9GV8ouBFdkmVedHsCv0GnLxQZpgMBbarOaYGT0&#10;oc82eX6ZjUi1I1Tae87ez0W5S/hNo1X43DReB9GXkrmFtFJaq7hmuy0ULYHrjDrRgH9gMYCx/OgZ&#10;6h4CiD2Zv6AGowg9NmGlcMiwaYzSSQOrWed/qHnuwOmkhc3x7myT/3+w6tPh2T2RCNM7nLiBSYR3&#10;j6i+eWHxrgPb6lsiHDsNNT+8jpZlo/PF6Wq02hc+glTjR6y5ybAPmICmhoboCusUjM4NOJ5N11MQ&#10;ipPXV2/zC64oLl3km81lakoGxXLZkQ/vNQ4iBqUk7mkCh8OjD5EMFMuR+JbFB9P3qa+9/S3BB2Mm&#10;kY98Z+ZhqiZh6lJeRWVRS4X1kdUQztPC081Bh/RDipEnpZT++x5IS9F/sOxIHKsloCWolgCs4qul&#10;DFLM4V2Yx2/vyLQdI8+eW7xl1xqTFL2wONHl7iehp0mN4/XrPp16+U+7nwAAAP//AwBQSwMEFAAG&#10;AAgAAAAhANbjwhriAAAADQEAAA8AAABkcnMvZG93bnJldi54bWxMj81OwzAQhO9IvIO1SNyo3Z9E&#10;NI1TVQhOSIg0HHp0YjexGq9D7Lbh7dme4DajGc1+m28n17OLGYP1KGE+E8AMNl5bbCV8VW9Pz8BC&#10;VKhV79FI+DEBtsX9Xa4y7a9Ymss+toxGMGRKQhfjkHEems44FWZ+MEjZ0Y9ORbJjy/WorjTuer4Q&#10;IuVOWaQLnRrMS2ea0/7sJOwOWL7a74/6szyWtqrWAt/Tk5SPD9NuAyyaKf6V4YZP6FAQU+3PqAPr&#10;ySciIfZIap0kwG6VdLVMgdUSFqvlHHiR8/9fFL8AAAD//wMAUEsBAi0AFAAGAAgAAAAhALaDOJL+&#10;AAAA4QEAABMAAAAAAAAAAAAAAAAAAAAAAFtDb250ZW50X1R5cGVzXS54bWxQSwECLQAUAAYACAAA&#10;ACEAOP0h/9YAAACUAQAACwAAAAAAAAAAAAAAAAAvAQAAX3JlbHMvLnJlbHNQSwECLQAUAAYACAAA&#10;ACEA6XJLiNoBAACXAwAADgAAAAAAAAAAAAAAAAAuAgAAZHJzL2Uyb0RvYy54bWxQSwECLQAUAAYA&#10;CAAAACEA1uPCGuIAAAANAQAADwAAAAAAAAAAAAAAAAA0BAAAZHJzL2Rvd25yZXYueG1sUEsFBgAA&#10;AAAEAAQA8wAAAEMFAAAAAA==&#10;" filled="f" stroked="f">
                <v:textbox inset="0,0,0,0">
                  <w:txbxContent>
                    <w:p w14:paraId="71491B9E" w14:textId="77777777" w:rsidR="00DF01BC" w:rsidRDefault="00DF01BC" w:rsidP="00DF01B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F149DB">
        <w:rPr>
          <w:sz w:val="28"/>
          <w:szCs w:val="28"/>
        </w:rPr>
        <w:t>19.07.2023</w:t>
      </w:r>
      <w:r>
        <w:rPr>
          <w:sz w:val="28"/>
          <w:szCs w:val="28"/>
        </w:rPr>
        <w:t xml:space="preserve"> № </w:t>
      </w:r>
      <w:r w:rsidR="00F149DB" w:rsidRPr="00F149DB">
        <w:rPr>
          <w:sz w:val="28"/>
          <w:szCs w:val="28"/>
        </w:rPr>
        <w:t>СЭД-2023-299-01-01-05.С-550</w:t>
      </w:r>
    </w:p>
    <w:tbl>
      <w:tblPr>
        <w:tblW w:w="7938" w:type="dxa"/>
        <w:tblInd w:w="9923" w:type="dxa"/>
        <w:tblLook w:val="04A0" w:firstRow="1" w:lastRow="0" w:firstColumn="1" w:lastColumn="0" w:noHBand="0" w:noVBand="1"/>
      </w:tblPr>
      <w:tblGrid>
        <w:gridCol w:w="7938"/>
      </w:tblGrid>
      <w:tr w:rsidR="00DF01BC" w14:paraId="1A165381" w14:textId="77777777" w:rsidTr="001345F7">
        <w:trPr>
          <w:trHeight w:val="1111"/>
        </w:trPr>
        <w:tc>
          <w:tcPr>
            <w:tcW w:w="7938" w:type="dxa"/>
          </w:tcPr>
          <w:p w14:paraId="322CF2FD" w14:textId="77777777" w:rsidR="00DF01BC" w:rsidRDefault="00DF01BC" w:rsidP="001345F7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  <w:p w14:paraId="01729ED8" w14:textId="5DDE8DB3" w:rsidR="00DF01BC" w:rsidRDefault="00DF01BC" w:rsidP="001345F7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6A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14:paraId="25446A29" w14:textId="77777777" w:rsidR="00DF01BC" w:rsidRPr="00F86A4F" w:rsidRDefault="00DF01BC" w:rsidP="001345F7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F86A4F">
              <w:rPr>
                <w:sz w:val="28"/>
                <w:szCs w:val="28"/>
              </w:rPr>
              <w:t xml:space="preserve">«Развитие коммунального хозяйства </w:t>
            </w:r>
          </w:p>
          <w:p w14:paraId="4CA96862" w14:textId="77777777" w:rsidR="00DF01BC" w:rsidRDefault="00DF01BC" w:rsidP="001345F7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Пермского муниципального округа»</w:t>
            </w:r>
          </w:p>
        </w:tc>
      </w:tr>
    </w:tbl>
    <w:p w14:paraId="22FA2423" w14:textId="77777777" w:rsidR="00DF01BC" w:rsidRDefault="00DF01BC" w:rsidP="001B1283">
      <w:pPr>
        <w:spacing w:after="120" w:line="240" w:lineRule="exact"/>
        <w:jc w:val="center"/>
        <w:rPr>
          <w:b/>
          <w:bCs/>
          <w:sz w:val="28"/>
          <w:szCs w:val="28"/>
        </w:rPr>
      </w:pPr>
    </w:p>
    <w:p w14:paraId="0E1C014D" w14:textId="4DDC9983" w:rsidR="001B1283" w:rsidRPr="0097098D" w:rsidRDefault="001B1283" w:rsidP="001B128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97098D">
        <w:rPr>
          <w:b/>
          <w:bCs/>
          <w:sz w:val="28"/>
          <w:szCs w:val="28"/>
        </w:rPr>
        <w:t>ФИНАНСОВОЕ ОБЕСПЕЧЕНИЕ</w:t>
      </w:r>
    </w:p>
    <w:p w14:paraId="636AA589" w14:textId="77777777" w:rsidR="001B1283" w:rsidRPr="0097098D" w:rsidRDefault="001B1283" w:rsidP="001B1283">
      <w:pPr>
        <w:spacing w:line="240" w:lineRule="exact"/>
        <w:jc w:val="center"/>
        <w:rPr>
          <w:b/>
          <w:bCs/>
          <w:sz w:val="28"/>
          <w:szCs w:val="28"/>
        </w:rPr>
      </w:pPr>
      <w:r w:rsidRPr="0097098D">
        <w:rPr>
          <w:b/>
          <w:bCs/>
          <w:sz w:val="28"/>
          <w:szCs w:val="28"/>
        </w:rPr>
        <w:t xml:space="preserve">муниципальной программы </w:t>
      </w:r>
      <w:r w:rsidRPr="0097098D">
        <w:rPr>
          <w:rFonts w:eastAsia="Calibri"/>
          <w:b/>
          <w:bCs/>
          <w:sz w:val="28"/>
          <w:szCs w:val="28"/>
          <w:lang w:eastAsia="en-US"/>
        </w:rPr>
        <w:t>«</w:t>
      </w:r>
      <w:r w:rsidRPr="0097098D">
        <w:rPr>
          <w:b/>
          <w:bCs/>
          <w:sz w:val="28"/>
          <w:szCs w:val="28"/>
        </w:rPr>
        <w:t>Развитие коммунального хозяйства Пермского муниципального округа»</w:t>
      </w:r>
    </w:p>
    <w:p w14:paraId="0D5D6C50" w14:textId="66F221C8" w:rsidR="001B1283" w:rsidRDefault="001B1283" w:rsidP="001B1283">
      <w:pPr>
        <w:spacing w:line="240" w:lineRule="exact"/>
        <w:jc w:val="center"/>
        <w:rPr>
          <w:b/>
          <w:sz w:val="28"/>
          <w:szCs w:val="28"/>
        </w:rPr>
      </w:pPr>
      <w:r w:rsidRPr="0097098D">
        <w:rPr>
          <w:b/>
          <w:sz w:val="28"/>
          <w:szCs w:val="28"/>
        </w:rPr>
        <w:t>за счет всех источников</w:t>
      </w:r>
    </w:p>
    <w:p w14:paraId="19DAFD04" w14:textId="77777777" w:rsidR="00CF7CA9" w:rsidRDefault="00CF7CA9" w:rsidP="001B1283">
      <w:pPr>
        <w:spacing w:line="240" w:lineRule="exact"/>
        <w:jc w:val="center"/>
      </w:pPr>
    </w:p>
    <w:tbl>
      <w:tblPr>
        <w:tblW w:w="16302" w:type="dxa"/>
        <w:tblInd w:w="-289" w:type="dxa"/>
        <w:tblLook w:val="04A0" w:firstRow="1" w:lastRow="0" w:firstColumn="1" w:lastColumn="0" w:noHBand="0" w:noVBand="1"/>
      </w:tblPr>
      <w:tblGrid>
        <w:gridCol w:w="2127"/>
        <w:gridCol w:w="2268"/>
        <w:gridCol w:w="1423"/>
        <w:gridCol w:w="1360"/>
        <w:gridCol w:w="1334"/>
        <w:gridCol w:w="1260"/>
        <w:gridCol w:w="1260"/>
        <w:gridCol w:w="1260"/>
        <w:gridCol w:w="1181"/>
        <w:gridCol w:w="1260"/>
        <w:gridCol w:w="1569"/>
      </w:tblGrid>
      <w:tr w:rsidR="00AB0EF2" w14:paraId="6E2D121F" w14:textId="77777777" w:rsidTr="00AB0EF2">
        <w:trPr>
          <w:trHeight w:val="624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17A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E378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DBD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Программы, тыс. рублей</w:t>
            </w:r>
          </w:p>
        </w:tc>
      </w:tr>
      <w:tr w:rsidR="00AB0EF2" w14:paraId="2DE3F77F" w14:textId="77777777" w:rsidTr="00AB0EF2">
        <w:trPr>
          <w:trHeight w:val="66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0FC5" w14:textId="77777777" w:rsidR="00AB0EF2" w:rsidRDefault="00AB0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D09C" w14:textId="77777777" w:rsidR="00AB0EF2" w:rsidRDefault="00AB0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B48E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B27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2C4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BCC0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D989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10B2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1C8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CAE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60C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AB0EF2" w14:paraId="5AB14CA2" w14:textId="77777777" w:rsidTr="00AB0EF2">
        <w:trPr>
          <w:trHeight w:val="360"/>
          <w:tblHeader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483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231B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185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592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C1B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807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B35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DF9A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E80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906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1AE" w14:textId="77777777" w:rsidR="00AB0EF2" w:rsidRDefault="00AB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B0EF2" w14:paraId="1915EBF8" w14:textId="77777777" w:rsidTr="00AB0EF2">
        <w:trPr>
          <w:trHeight w:val="43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B652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                                                               «Развитие коммунального хозяйства Пермского муниципального округа»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EF7" w14:textId="77777777" w:rsidR="00AB0EF2" w:rsidRDefault="00AB0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т.ч.: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3824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237 665,43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91D2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334 613,74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0FD6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133 919,80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69D2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7867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DC76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7AED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AAB2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24EA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1 055 587,22</w:t>
            </w:r>
          </w:p>
        </w:tc>
      </w:tr>
      <w:tr w:rsidR="00AB0EF2" w14:paraId="528B0C95" w14:textId="77777777" w:rsidTr="00AB0EF2">
        <w:trPr>
          <w:trHeight w:val="62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3D17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9DCF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Бюджет Пермского муниципального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CAD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192 965,36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8BB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136 872,23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CD5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112 297,90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64B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AAF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30B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14F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F33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85D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791 523,74</w:t>
            </w:r>
          </w:p>
        </w:tc>
      </w:tr>
      <w:tr w:rsidR="00AB0EF2" w14:paraId="1E07EAB0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8ACB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F58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856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44 700,07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1FA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197 741,51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FB3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21 621,90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AF9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432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74E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A92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BBF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1CA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264 063,48</w:t>
            </w:r>
          </w:p>
        </w:tc>
      </w:tr>
      <w:tr w:rsidR="00AB0EF2" w14:paraId="2E537522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1D22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7DC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39D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BB8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173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8B8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8F8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382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214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FE8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40B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0EF2" w14:paraId="34D76C8A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60FB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FE6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A7E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A24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A20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131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B27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9B1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6D7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73F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FA5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0EF2" w14:paraId="7B5DE3F1" w14:textId="77777777" w:rsidTr="00AB0EF2">
        <w:trPr>
          <w:trHeight w:val="49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C5EB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                                                                                    «Развитие и 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5C5" w14:textId="77777777" w:rsidR="00AB0EF2" w:rsidRDefault="00AB0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т.ч.: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0189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166 434,86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BCBC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264 347,71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5B94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63 654,65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0A2A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DF72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11B9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C30C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58DD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BDEB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518 201,47</w:t>
            </w:r>
          </w:p>
        </w:tc>
      </w:tr>
      <w:tr w:rsidR="00AB0EF2" w14:paraId="0E5C43A6" w14:textId="77777777" w:rsidTr="00AB0EF2">
        <w:trPr>
          <w:trHeight w:val="62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9341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472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Бюджет Пермского муниципального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6F7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121 753,49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113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66 625,70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E41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42 052,25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04E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9EE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2E1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A28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4EF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F9C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254 195,69</w:t>
            </w:r>
          </w:p>
        </w:tc>
      </w:tr>
      <w:tr w:rsidR="00AB0EF2" w14:paraId="71A5AA18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E551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F5C4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59E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44 681,37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32B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197 722,01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0A0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1BF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AA8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D86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A4F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69A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0D6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264 005,78</w:t>
            </w:r>
          </w:p>
        </w:tc>
      </w:tr>
      <w:tr w:rsidR="00AB0EF2" w14:paraId="638B84A7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4E08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7BA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E6E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C91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8400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A52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A90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620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92F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074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AD1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0EF2" w14:paraId="3BA67B7F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DC12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3D6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27F9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767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CF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DF1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0FE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363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83E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A12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BD8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0EF2" w14:paraId="11AD8529" w14:textId="77777777" w:rsidTr="00AB0EF2">
        <w:trPr>
          <w:trHeight w:val="5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8B5A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231" w14:textId="77777777" w:rsidR="00AB0EF2" w:rsidRDefault="00AB0E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т.ч.: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ED6F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71 230,57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C125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70 266,03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922A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70 265,15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3A69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B039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71FF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FDB5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D9D5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6D86" w14:textId="77777777" w:rsidR="00AB0EF2" w:rsidRDefault="00AB0E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537 385,75</w:t>
            </w:r>
          </w:p>
        </w:tc>
      </w:tr>
      <w:tr w:rsidR="00AB0EF2" w14:paraId="309143AD" w14:textId="77777777" w:rsidTr="00AB0EF2">
        <w:trPr>
          <w:trHeight w:val="62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3F06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DCE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Бюджет Пермского муниципального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B5D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71 211,87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CD3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70 246,53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2FA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70 245,65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61D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8F4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9C7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82F6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F48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CA3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537 328,05</w:t>
            </w:r>
          </w:p>
        </w:tc>
      </w:tr>
      <w:tr w:rsidR="00AB0EF2" w14:paraId="45F65651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228E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235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5AEF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AD3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0A5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ADD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B88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B4B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B2D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8EB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F8C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57,70</w:t>
            </w:r>
          </w:p>
        </w:tc>
      </w:tr>
      <w:tr w:rsidR="00AB0EF2" w14:paraId="4F86A1DE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41B6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641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DBD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755D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66F2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3CE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9F2B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1D5F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9CF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1581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E00A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B0EF2" w14:paraId="39E30D6C" w14:textId="77777777" w:rsidTr="00AB0EF2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B15E" w14:textId="77777777" w:rsidR="00AB0EF2" w:rsidRDefault="00AB0EF2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D52" w14:textId="77777777" w:rsidR="00AB0EF2" w:rsidRDefault="00AB0EF2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2B7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448E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CAA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9AE5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0834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7188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428C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F463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59A7" w14:textId="77777777" w:rsidR="00AB0EF2" w:rsidRDefault="00AB0E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14:paraId="0B24883C" w14:textId="00319C22" w:rsidR="00CF7CA9" w:rsidRPr="003726D0" w:rsidRDefault="003726D0" w:rsidP="003726D0">
      <w:pPr>
        <w:spacing w:line="240" w:lineRule="exact"/>
        <w:ind w:right="-879"/>
        <w:jc w:val="right"/>
        <w:rPr>
          <w:sz w:val="28"/>
          <w:szCs w:val="28"/>
        </w:rPr>
      </w:pPr>
      <w:r w:rsidRPr="003726D0">
        <w:rPr>
          <w:sz w:val="28"/>
          <w:szCs w:val="28"/>
        </w:rPr>
        <w:t>».</w:t>
      </w:r>
      <w:r w:rsidR="00CF7CA9" w:rsidRPr="003726D0">
        <w:rPr>
          <w:sz w:val="28"/>
          <w:szCs w:val="28"/>
        </w:rPr>
        <w:fldChar w:fldCharType="begin"/>
      </w:r>
      <w:r w:rsidR="00CF7CA9" w:rsidRPr="003726D0">
        <w:rPr>
          <w:sz w:val="28"/>
          <w:szCs w:val="28"/>
        </w:rPr>
        <w:instrText xml:space="preserve"> LINK </w:instrText>
      </w:r>
      <w:r w:rsidR="00386003">
        <w:rPr>
          <w:sz w:val="28"/>
          <w:szCs w:val="28"/>
        </w:rPr>
        <w:instrText xml:space="preserve">Excel.Sheet.12 "\\\\Consultant\\для_обмена\\Муниципальные программы округ 2023г\\Развитие коммунального хозяйства\\КХ июнь 2023г\\Приложения КХ  2 чт..xlsx" "Фин об все ист 8!R3C2:R20C11" </w:instrText>
      </w:r>
      <w:r w:rsidR="00CF7CA9" w:rsidRPr="003726D0">
        <w:rPr>
          <w:sz w:val="28"/>
          <w:szCs w:val="28"/>
        </w:rPr>
        <w:instrText xml:space="preserve">\a \f 4 \h </w:instrText>
      </w:r>
      <w:r>
        <w:rPr>
          <w:sz w:val="28"/>
          <w:szCs w:val="28"/>
        </w:rPr>
        <w:instrText xml:space="preserve"> \* MERGEFORMAT </w:instrText>
      </w:r>
      <w:r w:rsidR="00CF7CA9" w:rsidRPr="003726D0">
        <w:rPr>
          <w:sz w:val="28"/>
          <w:szCs w:val="28"/>
        </w:rPr>
        <w:fldChar w:fldCharType="separate"/>
      </w:r>
    </w:p>
    <w:p w14:paraId="1FA8FEC2" w14:textId="77777777" w:rsidR="00AB0EF2" w:rsidRDefault="00CF7CA9" w:rsidP="001B1283">
      <w:pPr>
        <w:spacing w:line="240" w:lineRule="exact"/>
        <w:jc w:val="center"/>
      </w:pPr>
      <w:r w:rsidRPr="003726D0">
        <w:rPr>
          <w:sz w:val="28"/>
          <w:szCs w:val="28"/>
        </w:rPr>
        <w:fldChar w:fldCharType="end"/>
      </w:r>
    </w:p>
    <w:p w14:paraId="33A10EAA" w14:textId="77F2C04F" w:rsidR="00E36A1B" w:rsidRDefault="00E36A1B" w:rsidP="001B1283">
      <w:pPr>
        <w:spacing w:line="240" w:lineRule="exact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386003">
        <w:instrText xml:space="preserve">Excel.Sheet.12 "\\\\Consultant\\для_обмена\\Муниципальные программы округ 2023г\\Развитие коммунального хозяйства\\КХ июнь 2023г\\Приложения КХ  2 чт..xlsx" "Фин об все ист 8!R3C2:R20C11" </w:instrText>
      </w:r>
      <w:r>
        <w:instrText xml:space="preserve">\a \f 4 \h </w:instrText>
      </w:r>
      <w:r>
        <w:fldChar w:fldCharType="separate"/>
      </w:r>
    </w:p>
    <w:p w14:paraId="20D4176B" w14:textId="3E09D69D" w:rsidR="00CC3C12" w:rsidRDefault="00E36A1B" w:rsidP="00AB0EF2">
      <w:pPr>
        <w:spacing w:line="240" w:lineRule="exact"/>
        <w:jc w:val="center"/>
        <w:rPr>
          <w:kern w:val="20"/>
          <w:sz w:val="28"/>
          <w:szCs w:val="20"/>
        </w:rPr>
      </w:pPr>
      <w:r>
        <w:rPr>
          <w:b/>
          <w:sz w:val="28"/>
          <w:szCs w:val="28"/>
        </w:rPr>
        <w:fldChar w:fldCharType="end"/>
      </w:r>
    </w:p>
    <w:sectPr w:rsidR="00CC3C12" w:rsidSect="00C3558E">
      <w:pgSz w:w="16840" w:h="11907" w:orient="landscape" w:code="9"/>
      <w:pgMar w:top="1134" w:right="1134" w:bottom="1134" w:left="709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9F1D" w14:textId="77777777" w:rsidR="00365E76" w:rsidRDefault="00365E76">
      <w:r>
        <w:separator/>
      </w:r>
    </w:p>
  </w:endnote>
  <w:endnote w:type="continuationSeparator" w:id="0">
    <w:p w14:paraId="474459F2" w14:textId="77777777" w:rsidR="00365E76" w:rsidRDefault="0036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0410" w14:textId="77777777" w:rsidR="00365E76" w:rsidRDefault="00365E76">
      <w:r>
        <w:separator/>
      </w:r>
    </w:p>
  </w:footnote>
  <w:footnote w:type="continuationSeparator" w:id="0">
    <w:p w14:paraId="1DDCC243" w14:textId="77777777" w:rsidR="00365E76" w:rsidRDefault="00365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606BAF41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0E4C">
      <w:rPr>
        <w:rStyle w:val="ac"/>
        <w:noProof/>
      </w:rPr>
      <w:t>5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26D0">
      <w:rPr>
        <w:rStyle w:val="ac"/>
        <w:noProof/>
      </w:rPr>
      <w:t>34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464742"/>
      <w:docPartObj>
        <w:docPartGallery w:val="Page Numbers (Top of Page)"/>
        <w:docPartUnique/>
      </w:docPartObj>
    </w:sdtPr>
    <w:sdtEndPr/>
    <w:sdtContent>
      <w:p w14:paraId="78820F20" w14:textId="66E254C3" w:rsidR="006D5331" w:rsidRDefault="006D533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6D0">
          <w:rPr>
            <w:noProof/>
          </w:rPr>
          <w:t>4</w:t>
        </w:r>
        <w:r>
          <w:fldChar w:fldCharType="end"/>
        </w:r>
      </w:p>
    </w:sdtContent>
  </w:sdt>
  <w:p w14:paraId="22F221C3" w14:textId="77777777" w:rsidR="006D5331" w:rsidRDefault="006D53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350C"/>
    <w:rsid w:val="00065FBF"/>
    <w:rsid w:val="00077FD7"/>
    <w:rsid w:val="000817ED"/>
    <w:rsid w:val="000B6AFF"/>
    <w:rsid w:val="000C4CD5"/>
    <w:rsid w:val="000C6479"/>
    <w:rsid w:val="000D317D"/>
    <w:rsid w:val="000E66BC"/>
    <w:rsid w:val="000F4254"/>
    <w:rsid w:val="0012186D"/>
    <w:rsid w:val="001445CC"/>
    <w:rsid w:val="00154D7A"/>
    <w:rsid w:val="00196E7D"/>
    <w:rsid w:val="001A30EF"/>
    <w:rsid w:val="001A5E4D"/>
    <w:rsid w:val="001B1283"/>
    <w:rsid w:val="001D02CD"/>
    <w:rsid w:val="001E268C"/>
    <w:rsid w:val="00203BDC"/>
    <w:rsid w:val="00207B59"/>
    <w:rsid w:val="0022560C"/>
    <w:rsid w:val="002330C4"/>
    <w:rsid w:val="00242B04"/>
    <w:rsid w:val="0024511B"/>
    <w:rsid w:val="0026551D"/>
    <w:rsid w:val="00284CB5"/>
    <w:rsid w:val="002B1DFA"/>
    <w:rsid w:val="002B43A6"/>
    <w:rsid w:val="002E0EF5"/>
    <w:rsid w:val="002E2D7E"/>
    <w:rsid w:val="0030312E"/>
    <w:rsid w:val="003045B0"/>
    <w:rsid w:val="00306735"/>
    <w:rsid w:val="003510B5"/>
    <w:rsid w:val="00365E76"/>
    <w:rsid w:val="003726D0"/>
    <w:rsid w:val="003739D7"/>
    <w:rsid w:val="00380BE3"/>
    <w:rsid w:val="00386003"/>
    <w:rsid w:val="0039360B"/>
    <w:rsid w:val="00393A4B"/>
    <w:rsid w:val="003A70B2"/>
    <w:rsid w:val="003E2570"/>
    <w:rsid w:val="003F0EB3"/>
    <w:rsid w:val="003F5F45"/>
    <w:rsid w:val="00413757"/>
    <w:rsid w:val="00414494"/>
    <w:rsid w:val="0041511B"/>
    <w:rsid w:val="0042345A"/>
    <w:rsid w:val="004353BE"/>
    <w:rsid w:val="004539B1"/>
    <w:rsid w:val="004602E1"/>
    <w:rsid w:val="00467AC4"/>
    <w:rsid w:val="00480BCF"/>
    <w:rsid w:val="00482A25"/>
    <w:rsid w:val="00494D49"/>
    <w:rsid w:val="00497357"/>
    <w:rsid w:val="004A48A4"/>
    <w:rsid w:val="004B00AA"/>
    <w:rsid w:val="004B417F"/>
    <w:rsid w:val="004D529E"/>
    <w:rsid w:val="004E0055"/>
    <w:rsid w:val="00504DBE"/>
    <w:rsid w:val="00506832"/>
    <w:rsid w:val="0051502C"/>
    <w:rsid w:val="00542E50"/>
    <w:rsid w:val="00571308"/>
    <w:rsid w:val="00572091"/>
    <w:rsid w:val="00576A32"/>
    <w:rsid w:val="00577234"/>
    <w:rsid w:val="0058167B"/>
    <w:rsid w:val="005A0E4C"/>
    <w:rsid w:val="005B7C2C"/>
    <w:rsid w:val="005C38BD"/>
    <w:rsid w:val="005C38F6"/>
    <w:rsid w:val="005D26B8"/>
    <w:rsid w:val="006155F3"/>
    <w:rsid w:val="00621C65"/>
    <w:rsid w:val="006257E7"/>
    <w:rsid w:val="006312AA"/>
    <w:rsid w:val="0063615E"/>
    <w:rsid w:val="00637B08"/>
    <w:rsid w:val="00641AB4"/>
    <w:rsid w:val="00644D37"/>
    <w:rsid w:val="00662DD7"/>
    <w:rsid w:val="00667A75"/>
    <w:rsid w:val="00670EEF"/>
    <w:rsid w:val="00684F65"/>
    <w:rsid w:val="006C5CBE"/>
    <w:rsid w:val="006C6E1D"/>
    <w:rsid w:val="006D5331"/>
    <w:rsid w:val="006F2225"/>
    <w:rsid w:val="006F6C51"/>
    <w:rsid w:val="006F7533"/>
    <w:rsid w:val="007168FE"/>
    <w:rsid w:val="00724F66"/>
    <w:rsid w:val="00781D19"/>
    <w:rsid w:val="00792B73"/>
    <w:rsid w:val="007B75C5"/>
    <w:rsid w:val="007C41A3"/>
    <w:rsid w:val="007E4893"/>
    <w:rsid w:val="007E6674"/>
    <w:rsid w:val="008005A0"/>
    <w:rsid w:val="008148AA"/>
    <w:rsid w:val="00815A00"/>
    <w:rsid w:val="00817ACA"/>
    <w:rsid w:val="008278F3"/>
    <w:rsid w:val="00854273"/>
    <w:rsid w:val="00856810"/>
    <w:rsid w:val="00860C6F"/>
    <w:rsid w:val="00863DEC"/>
    <w:rsid w:val="00864234"/>
    <w:rsid w:val="00864B75"/>
    <w:rsid w:val="00876C36"/>
    <w:rsid w:val="008A2D9E"/>
    <w:rsid w:val="008A7643"/>
    <w:rsid w:val="008B5BF5"/>
    <w:rsid w:val="008C1F04"/>
    <w:rsid w:val="008D13AA"/>
    <w:rsid w:val="00900A1B"/>
    <w:rsid w:val="00910150"/>
    <w:rsid w:val="009212BF"/>
    <w:rsid w:val="0092233D"/>
    <w:rsid w:val="0093773E"/>
    <w:rsid w:val="00974C42"/>
    <w:rsid w:val="009A4AFF"/>
    <w:rsid w:val="009B151F"/>
    <w:rsid w:val="009B5F4B"/>
    <w:rsid w:val="009D04CB"/>
    <w:rsid w:val="009E0131"/>
    <w:rsid w:val="009E5B5A"/>
    <w:rsid w:val="00A20CC0"/>
    <w:rsid w:val="00A24E2A"/>
    <w:rsid w:val="00A30B1A"/>
    <w:rsid w:val="00A913A3"/>
    <w:rsid w:val="00A96183"/>
    <w:rsid w:val="00AB0EF2"/>
    <w:rsid w:val="00AD79F6"/>
    <w:rsid w:val="00AE14A7"/>
    <w:rsid w:val="00B647BA"/>
    <w:rsid w:val="00B7511E"/>
    <w:rsid w:val="00B931FE"/>
    <w:rsid w:val="00BB6EA3"/>
    <w:rsid w:val="00BC0A61"/>
    <w:rsid w:val="00BC7DBA"/>
    <w:rsid w:val="00BD627B"/>
    <w:rsid w:val="00BF4376"/>
    <w:rsid w:val="00BF6DAF"/>
    <w:rsid w:val="00C26877"/>
    <w:rsid w:val="00C3558E"/>
    <w:rsid w:val="00C47159"/>
    <w:rsid w:val="00C476EF"/>
    <w:rsid w:val="00C75309"/>
    <w:rsid w:val="00C80448"/>
    <w:rsid w:val="00C873D3"/>
    <w:rsid w:val="00C9091A"/>
    <w:rsid w:val="00C917CC"/>
    <w:rsid w:val="00CA1CFD"/>
    <w:rsid w:val="00CA2AA6"/>
    <w:rsid w:val="00CB01D0"/>
    <w:rsid w:val="00CC3C12"/>
    <w:rsid w:val="00CE436C"/>
    <w:rsid w:val="00CE7258"/>
    <w:rsid w:val="00CF7CA9"/>
    <w:rsid w:val="00D0255E"/>
    <w:rsid w:val="00D06D54"/>
    <w:rsid w:val="00D22EBC"/>
    <w:rsid w:val="00D62648"/>
    <w:rsid w:val="00D82EA7"/>
    <w:rsid w:val="00D95C2C"/>
    <w:rsid w:val="00DA33E5"/>
    <w:rsid w:val="00DB37B4"/>
    <w:rsid w:val="00DF01BC"/>
    <w:rsid w:val="00DF146C"/>
    <w:rsid w:val="00DF1B91"/>
    <w:rsid w:val="00DF60B8"/>
    <w:rsid w:val="00DF656B"/>
    <w:rsid w:val="00E25CDB"/>
    <w:rsid w:val="00E26158"/>
    <w:rsid w:val="00E3262D"/>
    <w:rsid w:val="00E36A1B"/>
    <w:rsid w:val="00E41E6C"/>
    <w:rsid w:val="00E55D54"/>
    <w:rsid w:val="00E63214"/>
    <w:rsid w:val="00E9346E"/>
    <w:rsid w:val="00E95B1B"/>
    <w:rsid w:val="00E97467"/>
    <w:rsid w:val="00EB7BE3"/>
    <w:rsid w:val="00EC0686"/>
    <w:rsid w:val="00EF2B56"/>
    <w:rsid w:val="00EF3F35"/>
    <w:rsid w:val="00F0331D"/>
    <w:rsid w:val="00F149DB"/>
    <w:rsid w:val="00F22161"/>
    <w:rsid w:val="00F25EE9"/>
    <w:rsid w:val="00F26E3F"/>
    <w:rsid w:val="00F567A4"/>
    <w:rsid w:val="00F74F11"/>
    <w:rsid w:val="00F8094F"/>
    <w:rsid w:val="00F86A4F"/>
    <w:rsid w:val="00F91D3D"/>
    <w:rsid w:val="00F96BAF"/>
    <w:rsid w:val="00FB384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173705"/>
  <w15:docId w15:val="{5CEE4C86-230A-4EF1-81D5-18E974C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70EEF"/>
    <w:pPr>
      <w:ind w:left="720"/>
      <w:contextualSpacing/>
    </w:pPr>
  </w:style>
  <w:style w:type="character" w:styleId="af1">
    <w:name w:val="Hyperlink"/>
    <w:uiPriority w:val="99"/>
    <w:unhideWhenUsed/>
    <w:rsid w:val="00670EEF"/>
    <w:rPr>
      <w:color w:val="0000FF"/>
      <w:u w:val="single"/>
    </w:rPr>
  </w:style>
  <w:style w:type="character" w:styleId="af2">
    <w:name w:val="Strong"/>
    <w:qFormat/>
    <w:rsid w:val="00670EEF"/>
    <w:rPr>
      <w:b/>
      <w:bCs/>
      <w:sz w:val="11"/>
      <w:szCs w:val="11"/>
    </w:rPr>
  </w:style>
  <w:style w:type="paragraph" w:customStyle="1" w:styleId="msonormal0">
    <w:name w:val="msonormal"/>
    <w:basedOn w:val="a"/>
    <w:rsid w:val="00CC3C12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1B1283"/>
    <w:rPr>
      <w:color w:val="800080"/>
      <w:u w:val="single"/>
    </w:rPr>
  </w:style>
  <w:style w:type="paragraph" w:customStyle="1" w:styleId="xl65">
    <w:name w:val="xl65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1B1283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B1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B1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1B1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1B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B12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B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B1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7D5A-D2D1-44DD-8B78-DC649C93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3545</Words>
  <Characters>24394</Characters>
  <Application>Microsoft Office Word</Application>
  <DocSecurity>0</DocSecurity>
  <Lines>203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Konstantin</cp:lastModifiedBy>
  <cp:revision>2</cp:revision>
  <cp:lastPrinted>2023-07-17T06:28:00Z</cp:lastPrinted>
  <dcterms:created xsi:type="dcterms:W3CDTF">2023-07-19T05:39:00Z</dcterms:created>
  <dcterms:modified xsi:type="dcterms:W3CDTF">2023-07-19T05:39:00Z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